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BCAE3" w14:textId="18B1CFDF" w:rsidR="00B102CB" w:rsidRDefault="00B102CB" w:rsidP="00B102CB">
      <w:pPr>
        <w:jc w:val="both"/>
      </w:pPr>
      <w:r w:rsidRPr="00CB188B"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788061F8" wp14:editId="1902EBFB">
            <wp:simplePos x="0" y="0"/>
            <wp:positionH relativeFrom="margin">
              <wp:posOffset>1924050</wp:posOffset>
            </wp:positionH>
            <wp:positionV relativeFrom="page">
              <wp:posOffset>480695</wp:posOffset>
            </wp:positionV>
            <wp:extent cx="2301875" cy="866775"/>
            <wp:effectExtent l="0" t="0" r="3175" b="9525"/>
            <wp:wrapTight wrapText="bothSides">
              <wp:wrapPolygon edited="0">
                <wp:start x="0" y="0"/>
                <wp:lineTo x="0" y="21363"/>
                <wp:lineTo x="21451" y="21363"/>
                <wp:lineTo x="21451" y="0"/>
                <wp:lineTo x="0" y="0"/>
              </wp:wrapPolygon>
            </wp:wrapTight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NPA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8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5348D9" w14:textId="77777777" w:rsidR="00B102CB" w:rsidRDefault="00B102CB" w:rsidP="00B102CB">
      <w:pPr>
        <w:jc w:val="both"/>
      </w:pPr>
    </w:p>
    <w:p w14:paraId="2692568D" w14:textId="111FB1FE" w:rsidR="00DB6E25" w:rsidRPr="00DB6E25" w:rsidRDefault="00DB6E25" w:rsidP="00DB6E2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DB6E25">
        <w:rPr>
          <w:rFonts w:cstheme="minorHAnsi"/>
          <w:b/>
          <w:bCs/>
        </w:rPr>
        <w:t>DICHIARAZIONE SOSTITUTIVA DELL’ATTO DI NOTORIET</w:t>
      </w:r>
      <w:r>
        <w:rPr>
          <w:rFonts w:cstheme="minorHAnsi"/>
          <w:b/>
          <w:bCs/>
        </w:rPr>
        <w:t>À</w:t>
      </w:r>
    </w:p>
    <w:p w14:paraId="788F4BB9" w14:textId="2AB54481" w:rsidR="00DB6E25" w:rsidRDefault="00DB6E25" w:rsidP="00DB6E2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DB6E25">
        <w:rPr>
          <w:rFonts w:cstheme="minorHAnsi"/>
          <w:b/>
          <w:bCs/>
        </w:rPr>
        <w:t>SULLA INSUSSISTENZA DI SITUAZIONI, ANCHE POTENZIALI,</w:t>
      </w:r>
      <w:r w:rsidR="00A469C8">
        <w:rPr>
          <w:rFonts w:cstheme="minorHAnsi"/>
          <w:b/>
          <w:bCs/>
        </w:rPr>
        <w:t xml:space="preserve"> </w:t>
      </w:r>
      <w:r w:rsidRPr="00DB6E25">
        <w:rPr>
          <w:rFonts w:cstheme="minorHAnsi"/>
          <w:b/>
          <w:bCs/>
        </w:rPr>
        <w:t>DI CONFLITTO DI INTERESSE</w:t>
      </w:r>
    </w:p>
    <w:p w14:paraId="07FC1F4A" w14:textId="77777777" w:rsidR="00DB6E25" w:rsidRDefault="00DB6E25" w:rsidP="00DB6E2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6E490E55" w14:textId="77777777" w:rsidR="00DB6E25" w:rsidRPr="00DB6E25" w:rsidRDefault="00DB6E25" w:rsidP="00DB6E2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2C58E5E7" w14:textId="5F191E45" w:rsidR="00DB6E25" w:rsidRPr="00DB6E25" w:rsidRDefault="00DB6E25" w:rsidP="00DB6E2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B6E25">
        <w:rPr>
          <w:rFonts w:cstheme="minorHAnsi"/>
        </w:rPr>
        <w:t>Il/la sottoscritto/a_________________________________________________________________________</w:t>
      </w:r>
    </w:p>
    <w:p w14:paraId="46D7D92C" w14:textId="4E56D0DE" w:rsidR="00DB6E25" w:rsidRDefault="00DB6E25" w:rsidP="00DB6E2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B6E25">
        <w:rPr>
          <w:rFonts w:cstheme="minorHAnsi"/>
        </w:rPr>
        <w:t>Nato</w:t>
      </w:r>
      <w:r>
        <w:rPr>
          <w:rFonts w:cstheme="minorHAnsi"/>
        </w:rPr>
        <w:t>/a</w:t>
      </w:r>
      <w:r w:rsidRPr="00DB6E25">
        <w:rPr>
          <w:rFonts w:cstheme="minorHAnsi"/>
        </w:rPr>
        <w:t xml:space="preserve"> a ________________________________</w:t>
      </w:r>
      <w:r>
        <w:rPr>
          <w:rFonts w:cstheme="minorHAnsi"/>
        </w:rPr>
        <w:t>__</w:t>
      </w:r>
      <w:r w:rsidRPr="00DB6E25">
        <w:rPr>
          <w:rFonts w:cstheme="minorHAnsi"/>
        </w:rPr>
        <w:t xml:space="preserve">______________________________________________ </w:t>
      </w:r>
    </w:p>
    <w:p w14:paraId="6978A5C2" w14:textId="31A627EF" w:rsidR="00DB6E25" w:rsidRPr="00DB6E25" w:rsidRDefault="00DB6E25" w:rsidP="00DB6E2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B6E25">
        <w:rPr>
          <w:rFonts w:cstheme="minorHAnsi"/>
        </w:rPr>
        <w:t>il ______________</w:t>
      </w:r>
      <w:r>
        <w:rPr>
          <w:rFonts w:cstheme="minorHAnsi"/>
        </w:rPr>
        <w:t>_______________________________________________________________________</w:t>
      </w:r>
      <w:r w:rsidRPr="00DB6E25">
        <w:rPr>
          <w:rFonts w:cstheme="minorHAnsi"/>
        </w:rPr>
        <w:t>_</w:t>
      </w:r>
    </w:p>
    <w:p w14:paraId="547BF152" w14:textId="573D2CBE" w:rsidR="00DB6E25" w:rsidRPr="00DB6E25" w:rsidRDefault="00DB6E25" w:rsidP="00DB6E2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B6E25">
        <w:rPr>
          <w:rFonts w:cstheme="minorHAnsi"/>
        </w:rPr>
        <w:t>C</w:t>
      </w:r>
      <w:r>
        <w:rPr>
          <w:rFonts w:cstheme="minorHAnsi"/>
        </w:rPr>
        <w:t>odice fiscale ____________________________</w:t>
      </w:r>
      <w:r w:rsidRPr="00DB6E25">
        <w:rPr>
          <w:rFonts w:cstheme="minorHAnsi"/>
        </w:rPr>
        <w:t xml:space="preserve"> ________________________________________________</w:t>
      </w:r>
    </w:p>
    <w:p w14:paraId="31E5BB92" w14:textId="3D4C0871" w:rsidR="00DB6E25" w:rsidRPr="00DB6E25" w:rsidRDefault="00DB6E25" w:rsidP="00DB6E2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B6E25">
        <w:rPr>
          <w:rFonts w:cstheme="minorHAnsi"/>
        </w:rPr>
        <w:t xml:space="preserve">in relazione all'incarico di </w:t>
      </w:r>
      <w:r>
        <w:rPr>
          <w:rFonts w:cstheme="minorHAnsi"/>
        </w:rPr>
        <w:t>_</w:t>
      </w:r>
      <w:r w:rsidRPr="00DB6E25">
        <w:rPr>
          <w:rFonts w:cstheme="minorHAnsi"/>
        </w:rPr>
        <w:t>__________________________________________________________________</w:t>
      </w:r>
    </w:p>
    <w:p w14:paraId="55598F47" w14:textId="147B5499" w:rsidR="00DB6E25" w:rsidRPr="00DB6E25" w:rsidRDefault="00DB6E25" w:rsidP="00DB6E2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B6E25">
        <w:rPr>
          <w:rFonts w:cstheme="minorHAnsi"/>
        </w:rPr>
        <w:t>_______________________________________________________________________________________</w:t>
      </w:r>
    </w:p>
    <w:p w14:paraId="5A692A4D" w14:textId="77777777" w:rsidR="00DB6E25" w:rsidRDefault="00DB6E25" w:rsidP="00DB6E2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0B451D04" w14:textId="1F6F7CC7" w:rsidR="00DB6E25" w:rsidRPr="00DB6E25" w:rsidRDefault="00DB6E25" w:rsidP="00DB6E2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B6E25">
        <w:rPr>
          <w:rFonts w:cstheme="minorHAnsi"/>
        </w:rPr>
        <w:t>consapevole delle sanzioni previste dall’art. 76 del Testo Unico, d.P.R. 28/12/2000 n. 445, e della decadenza dei benefici</w:t>
      </w:r>
      <w:r>
        <w:rPr>
          <w:rFonts w:cstheme="minorHAnsi"/>
        </w:rPr>
        <w:t xml:space="preserve"> </w:t>
      </w:r>
      <w:r w:rsidRPr="00DB6E25">
        <w:rPr>
          <w:rFonts w:cstheme="minorHAnsi"/>
        </w:rPr>
        <w:t>prevista dall’art. 75 del medesimo Testo unico in caso di dichiarazioni false o mendaci, sotto la propria personale</w:t>
      </w:r>
      <w:r>
        <w:rPr>
          <w:rFonts w:cstheme="minorHAnsi"/>
        </w:rPr>
        <w:t xml:space="preserve"> </w:t>
      </w:r>
      <w:r w:rsidRPr="00DB6E25">
        <w:rPr>
          <w:rFonts w:cstheme="minorHAnsi"/>
        </w:rPr>
        <w:t>responsabilità</w:t>
      </w:r>
    </w:p>
    <w:p w14:paraId="7576DE65" w14:textId="77777777" w:rsidR="00DB6E25" w:rsidRDefault="00DB6E25" w:rsidP="00DB6E2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DB6E25">
        <w:rPr>
          <w:rFonts w:cstheme="minorHAnsi"/>
          <w:b/>
          <w:bCs/>
        </w:rPr>
        <w:t>DICHIARA</w:t>
      </w:r>
    </w:p>
    <w:p w14:paraId="13129358" w14:textId="77777777" w:rsidR="00DB6E25" w:rsidRPr="00DB6E25" w:rsidRDefault="00DB6E25" w:rsidP="00DB6E2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</w:p>
    <w:p w14:paraId="3BB9F876" w14:textId="419B7AD5" w:rsidR="00DB6E25" w:rsidRPr="00A469C8" w:rsidRDefault="00DB6E25" w:rsidP="00A469C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</w:rPr>
      </w:pPr>
      <w:r w:rsidRPr="00A469C8">
        <w:rPr>
          <w:rFonts w:cstheme="minorHAnsi"/>
        </w:rPr>
        <w:t>di non incorrere in situazioni, anche potenziali, di conflitto d’interessi, ai sensi della normativa vigente, la</w:t>
      </w:r>
      <w:r w:rsidR="00A469C8">
        <w:rPr>
          <w:rFonts w:cstheme="minorHAnsi"/>
        </w:rPr>
        <w:t xml:space="preserve"> </w:t>
      </w:r>
      <w:r w:rsidRPr="00A469C8">
        <w:rPr>
          <w:rFonts w:cstheme="minorHAnsi"/>
        </w:rPr>
        <w:t>cui sussistenza sarà oggetto di verifica ai sensi dell’art. 53 del d.lgs. 30 marzo 2001, n. 165 e ss.mm.ii.</w:t>
      </w:r>
    </w:p>
    <w:p w14:paraId="5CFB4583" w14:textId="11C69FB9" w:rsidR="00DB6E25" w:rsidRPr="00A469C8" w:rsidRDefault="00DB6E25" w:rsidP="00A469C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</w:rPr>
      </w:pPr>
      <w:r w:rsidRPr="00A469C8">
        <w:rPr>
          <w:rFonts w:cstheme="minorHAnsi"/>
        </w:rPr>
        <w:t>di aver preso piena cognizione del D.P.R. 16 aprile 2013, n. 62 “Regolamento recante codice di comportamento dei dipendenti pubblici, a norma dell'articolo 54 del decreto legislativo 30 marzo 2001, n. 165” e delle norme in esso contenute.</w:t>
      </w:r>
    </w:p>
    <w:p w14:paraId="3D3B1CF4" w14:textId="77777777" w:rsidR="00DB6E25" w:rsidRPr="00DB6E25" w:rsidRDefault="00DB6E25" w:rsidP="00DB6E2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48829152" w14:textId="69FE1FB8" w:rsidR="00DB6E25" w:rsidRDefault="00DB6E25" w:rsidP="00DB6E2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B6E25">
        <w:rPr>
          <w:rFonts w:cstheme="minorHAnsi"/>
        </w:rPr>
        <w:t>Il/La sottoscritto/a si impegna a comunicare tempestivamente eventuali variazioni che dovessero intervenire nel</w:t>
      </w:r>
      <w:r>
        <w:rPr>
          <w:rFonts w:cstheme="minorHAnsi"/>
        </w:rPr>
        <w:t xml:space="preserve"> </w:t>
      </w:r>
      <w:r w:rsidRPr="00DB6E25">
        <w:rPr>
          <w:rFonts w:cstheme="minorHAnsi"/>
        </w:rPr>
        <w:t>corso dello svolgimento dell’incarico e a rilasciare una dichiarazione sostitutiva aggiornata.</w:t>
      </w:r>
    </w:p>
    <w:p w14:paraId="5513CAA8" w14:textId="77777777" w:rsidR="00DB6E25" w:rsidRPr="00DB6E25" w:rsidRDefault="00DB6E25" w:rsidP="00DB6E2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5C5A9048" w14:textId="0146DAD4" w:rsidR="00FD696A" w:rsidRDefault="00DB6E25" w:rsidP="00DB6E2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B6E25">
        <w:rPr>
          <w:rFonts w:cstheme="minorHAnsi"/>
        </w:rPr>
        <w:t>Il/La sottoscritto/a dichiara, altresì, di essere stato</w:t>
      </w:r>
      <w:r>
        <w:rPr>
          <w:rFonts w:cstheme="minorHAnsi"/>
        </w:rPr>
        <w:t>/a</w:t>
      </w:r>
      <w:r w:rsidRPr="00DB6E25">
        <w:rPr>
          <w:rFonts w:cstheme="minorHAnsi"/>
        </w:rPr>
        <w:t xml:space="preserve"> informato</w:t>
      </w:r>
      <w:r>
        <w:rPr>
          <w:rFonts w:cstheme="minorHAnsi"/>
        </w:rPr>
        <w:t>/a</w:t>
      </w:r>
      <w:r w:rsidRPr="00DB6E25">
        <w:rPr>
          <w:rFonts w:cstheme="minorHAnsi"/>
        </w:rPr>
        <w:t xml:space="preserve"> ai sensi dell’art. 13 del d.lgs. 30 giugno 2003, n.</w:t>
      </w:r>
      <w:r>
        <w:rPr>
          <w:rFonts w:cstheme="minorHAnsi"/>
        </w:rPr>
        <w:t xml:space="preserve"> </w:t>
      </w:r>
      <w:r w:rsidRPr="00DB6E25">
        <w:rPr>
          <w:rFonts w:cstheme="minorHAnsi"/>
        </w:rPr>
        <w:t>196 circa il trattamento dei dati personali raccolti e, in particolare, che tali dati saranno trattati, anche con</w:t>
      </w:r>
      <w:r>
        <w:rPr>
          <w:rFonts w:cstheme="minorHAnsi"/>
        </w:rPr>
        <w:t xml:space="preserve"> </w:t>
      </w:r>
      <w:r w:rsidRPr="00DB6E25">
        <w:rPr>
          <w:rFonts w:cstheme="minorHAnsi"/>
        </w:rPr>
        <w:t>strumenti informatici, esclusivamente per le finalità per le quali la presente dichiarazione viene resa e si</w:t>
      </w:r>
      <w:r>
        <w:rPr>
          <w:rFonts w:cstheme="minorHAnsi"/>
        </w:rPr>
        <w:t xml:space="preserve"> </w:t>
      </w:r>
      <w:r w:rsidRPr="00DB6E25">
        <w:rPr>
          <w:rFonts w:cstheme="minorHAnsi"/>
        </w:rPr>
        <w:t xml:space="preserve">dichiara consapevole cha la stessa verrà pubblicata sul sito istituzionale </w:t>
      </w:r>
      <w:r>
        <w:rPr>
          <w:rFonts w:cstheme="minorHAnsi"/>
        </w:rPr>
        <w:t>di Anpal</w:t>
      </w:r>
      <w:r w:rsidRPr="00DB6E25">
        <w:rPr>
          <w:rFonts w:cstheme="minorHAnsi"/>
        </w:rPr>
        <w:t>.</w:t>
      </w:r>
    </w:p>
    <w:p w14:paraId="0711D931" w14:textId="77777777" w:rsidR="00A469C8" w:rsidRPr="00DB6E25" w:rsidRDefault="00A469C8" w:rsidP="00DB6E2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74B9F3C8" w14:textId="77777777" w:rsidR="00FD696A" w:rsidRPr="00DB6E25" w:rsidRDefault="00FD696A" w:rsidP="00FD696A">
      <w:pPr>
        <w:jc w:val="both"/>
        <w:rPr>
          <w:rFonts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102CB" w:rsidRPr="00DB6E25" w14:paraId="3FECBB05" w14:textId="77777777" w:rsidTr="00B102CB">
        <w:tc>
          <w:tcPr>
            <w:tcW w:w="4814" w:type="dxa"/>
          </w:tcPr>
          <w:p w14:paraId="25568716" w14:textId="6DE1971F" w:rsidR="00B102CB" w:rsidRPr="00DB6E25" w:rsidRDefault="00BF6681" w:rsidP="00B102CB">
            <w:pPr>
              <w:jc w:val="both"/>
              <w:rPr>
                <w:rFonts w:cstheme="minorHAnsi"/>
              </w:rPr>
            </w:pPr>
            <w:r w:rsidRPr="00DB6E25">
              <w:rPr>
                <w:rFonts w:cstheme="minorHAnsi"/>
              </w:rPr>
              <w:t>Luogo e data</w:t>
            </w:r>
          </w:p>
        </w:tc>
        <w:tc>
          <w:tcPr>
            <w:tcW w:w="4814" w:type="dxa"/>
          </w:tcPr>
          <w:p w14:paraId="095C2311" w14:textId="77777777" w:rsidR="00B102CB" w:rsidRPr="00DB6E25" w:rsidRDefault="00B102CB" w:rsidP="00B102CB">
            <w:pPr>
              <w:jc w:val="center"/>
              <w:rPr>
                <w:rFonts w:cstheme="minorHAnsi"/>
              </w:rPr>
            </w:pPr>
            <w:r w:rsidRPr="00DB6E25">
              <w:rPr>
                <w:rFonts w:cstheme="minorHAnsi"/>
              </w:rPr>
              <w:t>Il/La dichiarante</w:t>
            </w:r>
          </w:p>
          <w:p w14:paraId="038928BE" w14:textId="35B16D49" w:rsidR="00B102CB" w:rsidRPr="00DB6E25" w:rsidRDefault="00B102CB" w:rsidP="00B102CB">
            <w:pPr>
              <w:jc w:val="both"/>
              <w:rPr>
                <w:rFonts w:cstheme="minorHAnsi"/>
              </w:rPr>
            </w:pPr>
          </w:p>
        </w:tc>
      </w:tr>
      <w:tr w:rsidR="00B102CB" w:rsidRPr="00DB6E25" w14:paraId="674003BD" w14:textId="77777777" w:rsidTr="00B102CB">
        <w:tc>
          <w:tcPr>
            <w:tcW w:w="4814" w:type="dxa"/>
          </w:tcPr>
          <w:p w14:paraId="77CF78EB" w14:textId="468065B6" w:rsidR="00B102CB" w:rsidRPr="00DB6E25" w:rsidRDefault="00BF6681" w:rsidP="00B102CB">
            <w:pPr>
              <w:jc w:val="both"/>
              <w:rPr>
                <w:rFonts w:cstheme="minorHAnsi"/>
              </w:rPr>
            </w:pPr>
            <w:r w:rsidRPr="00DB6E25">
              <w:rPr>
                <w:rFonts w:cstheme="minorHAnsi"/>
              </w:rPr>
              <w:t>_______________</w:t>
            </w:r>
            <w:r w:rsidR="00B102CB" w:rsidRPr="00DB6E25">
              <w:rPr>
                <w:rFonts w:cstheme="minorHAnsi"/>
              </w:rPr>
              <w:t xml:space="preserve">________________                                                     </w:t>
            </w:r>
          </w:p>
        </w:tc>
        <w:tc>
          <w:tcPr>
            <w:tcW w:w="4814" w:type="dxa"/>
          </w:tcPr>
          <w:p w14:paraId="6D5EC1DC" w14:textId="72BA6C33" w:rsidR="00B102CB" w:rsidRPr="00DB6E25" w:rsidRDefault="00B102CB" w:rsidP="00BF6681">
            <w:pPr>
              <w:jc w:val="center"/>
              <w:rPr>
                <w:rFonts w:cstheme="minorHAnsi"/>
              </w:rPr>
            </w:pPr>
            <w:r w:rsidRPr="00DB6E25">
              <w:rPr>
                <w:rFonts w:cstheme="minorHAnsi"/>
              </w:rPr>
              <w:t>__________________________________</w:t>
            </w:r>
          </w:p>
        </w:tc>
      </w:tr>
    </w:tbl>
    <w:p w14:paraId="3D74747A" w14:textId="2B9B347D" w:rsidR="00B92B06" w:rsidRDefault="00B92B06" w:rsidP="009010BC">
      <w:pPr>
        <w:jc w:val="both"/>
      </w:pPr>
    </w:p>
    <w:sectPr w:rsidR="00B92B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95CAC"/>
    <w:multiLevelType w:val="hybridMultilevel"/>
    <w:tmpl w:val="09DECEBE"/>
    <w:lvl w:ilvl="0" w:tplc="226ABC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F553D"/>
    <w:multiLevelType w:val="hybridMultilevel"/>
    <w:tmpl w:val="852ECBF6"/>
    <w:lvl w:ilvl="0" w:tplc="28A80F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577128"/>
    <w:multiLevelType w:val="hybridMultilevel"/>
    <w:tmpl w:val="521A3F82"/>
    <w:lvl w:ilvl="0" w:tplc="F9B2C4D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20B16"/>
    <w:multiLevelType w:val="hybridMultilevel"/>
    <w:tmpl w:val="FD4CE9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B06"/>
    <w:rsid w:val="0027658F"/>
    <w:rsid w:val="002A7668"/>
    <w:rsid w:val="00333486"/>
    <w:rsid w:val="005C7645"/>
    <w:rsid w:val="009010BC"/>
    <w:rsid w:val="00A469C8"/>
    <w:rsid w:val="00B102CB"/>
    <w:rsid w:val="00B24733"/>
    <w:rsid w:val="00B92B06"/>
    <w:rsid w:val="00BF6681"/>
    <w:rsid w:val="00C075C7"/>
    <w:rsid w:val="00C40B52"/>
    <w:rsid w:val="00DB6E25"/>
    <w:rsid w:val="00FD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BEB2"/>
  <w15:chartTrackingRefBased/>
  <w15:docId w15:val="{BD12DC6B-CC6C-408D-85DC-0DDBF455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10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24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Catozi Alessandro</dc:creator>
  <cp:keywords/>
  <dc:description/>
  <cp:lastModifiedBy>Catozi Alessandro</cp:lastModifiedBy>
  <cp:revision>4</cp:revision>
  <dcterms:created xsi:type="dcterms:W3CDTF">2021-10-29T13:39:00Z</dcterms:created>
  <dcterms:modified xsi:type="dcterms:W3CDTF">2021-12-06T08:57:00Z</dcterms:modified>
</cp:coreProperties>
</file>