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7.xml" ContentType="application/vnd.openxmlformats-officedocument.wordprocessingml.foot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1200F" w14:textId="77777777" w:rsidR="00086904" w:rsidRPr="00D27ED5" w:rsidRDefault="004350A7" w:rsidP="007A6E33">
      <w:pPr>
        <w:pStyle w:val="ChapterTitle"/>
        <w:spacing w:before="0" w:after="0"/>
        <w:rPr>
          <w:lang w:val="it-IT"/>
        </w:rPr>
      </w:pPr>
      <w:r w:rsidRPr="00D27ED5">
        <w:rPr>
          <w:noProof/>
          <w:lang w:val="it-IT"/>
        </w:rPr>
        <w:t>RELAZIONE FINALE FEG</w:t>
      </w:r>
    </w:p>
    <w:p w14:paraId="6B17B829" w14:textId="77777777" w:rsidR="008C6E76" w:rsidRPr="00D27ED5" w:rsidRDefault="008C6E76" w:rsidP="007A6E33">
      <w:pPr>
        <w:spacing w:before="0" w:after="0"/>
        <w:rPr>
          <w:lang w:val="it-IT"/>
        </w:rPr>
      </w:pPr>
    </w:p>
    <w:p w14:paraId="0800FF80" w14:textId="77777777" w:rsidR="00086904" w:rsidRPr="00D27ED5" w:rsidRDefault="004350A7" w:rsidP="007A6E33">
      <w:pPr>
        <w:pStyle w:val="Heading1"/>
        <w:numPr>
          <w:ilvl w:val="0"/>
          <w:numId w:val="0"/>
        </w:numPr>
        <w:spacing w:before="0" w:after="0"/>
        <w:jc w:val="left"/>
        <w:rPr>
          <w:lang w:val="it-IT"/>
        </w:rPr>
      </w:pPr>
      <w:bookmarkStart w:id="0" w:name="_Toc256000092"/>
      <w:bookmarkStart w:id="1" w:name="_Toc256000046"/>
      <w:bookmarkStart w:id="2" w:name="_Toc256000000"/>
      <w:bookmarkStart w:id="3" w:name="_Toc37952849"/>
      <w:r w:rsidRPr="00D27ED5">
        <w:rPr>
          <w:noProof/>
          <w:lang w:val="it-IT"/>
        </w:rPr>
        <w:t>INDIVIDUAZIONE DELLA RELAZIONE FINALE</w:t>
      </w:r>
      <w:bookmarkEnd w:id="0"/>
      <w:bookmarkEnd w:id="1"/>
      <w:bookmarkEnd w:id="2"/>
      <w:bookmarkEnd w:id="3"/>
    </w:p>
    <w:p w14:paraId="295675B1" w14:textId="77777777" w:rsidR="00086904" w:rsidRPr="00D27ED5" w:rsidRDefault="00086904" w:rsidP="007A6E33">
      <w:pPr>
        <w:pStyle w:val="Text1"/>
        <w:spacing w:before="0" w:after="0"/>
        <w:ind w:left="0"/>
        <w:rPr>
          <w:lang w:val="it-IT"/>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929"/>
      </w:tblGrid>
      <w:tr w:rsidR="00770193" w14:paraId="6DFF3B31" w14:textId="77777777" w:rsidTr="00F27864">
        <w:trPr>
          <w:trHeight w:val="222"/>
        </w:trPr>
        <w:tc>
          <w:tcPr>
            <w:tcW w:w="3018" w:type="pct"/>
            <w:shd w:val="clear" w:color="auto" w:fill="auto"/>
          </w:tcPr>
          <w:p w14:paraId="74EDD6DF" w14:textId="77777777" w:rsidR="00086904" w:rsidRPr="0019232D" w:rsidRDefault="004350A7" w:rsidP="007A6E33">
            <w:pPr>
              <w:spacing w:before="0" w:after="0"/>
            </w:pPr>
            <w:r>
              <w:rPr>
                <w:noProof/>
              </w:rPr>
              <w:t>CCI</w:t>
            </w:r>
          </w:p>
        </w:tc>
        <w:tc>
          <w:tcPr>
            <w:tcW w:w="1982" w:type="pct"/>
            <w:shd w:val="clear" w:color="auto" w:fill="auto"/>
          </w:tcPr>
          <w:p w14:paraId="63592577" w14:textId="675FFC88" w:rsidR="00086904" w:rsidRPr="0019232D" w:rsidRDefault="00086904" w:rsidP="007A6E33">
            <w:pPr>
              <w:spacing w:before="0" w:after="0"/>
              <w:rPr>
                <w:color w:val="000000"/>
              </w:rPr>
            </w:pPr>
          </w:p>
        </w:tc>
      </w:tr>
      <w:tr w:rsidR="00770193" w14:paraId="3DF6556E" w14:textId="77777777" w:rsidTr="00F27864">
        <w:trPr>
          <w:trHeight w:val="269"/>
        </w:trPr>
        <w:tc>
          <w:tcPr>
            <w:tcW w:w="3018" w:type="pct"/>
            <w:shd w:val="clear" w:color="auto" w:fill="auto"/>
          </w:tcPr>
          <w:p w14:paraId="738EB564" w14:textId="77777777" w:rsidR="00086904" w:rsidRPr="00F433EE" w:rsidRDefault="004350A7" w:rsidP="007A6E33">
            <w:pPr>
              <w:spacing w:before="0" w:after="0"/>
            </w:pPr>
            <w:r>
              <w:rPr>
                <w:noProof/>
              </w:rPr>
              <w:t>Titolo</w:t>
            </w:r>
          </w:p>
        </w:tc>
        <w:tc>
          <w:tcPr>
            <w:tcW w:w="1982" w:type="pct"/>
            <w:shd w:val="clear" w:color="auto" w:fill="auto"/>
          </w:tcPr>
          <w:p w14:paraId="44D1C16D" w14:textId="6867DE52" w:rsidR="00086904" w:rsidRPr="0019232D" w:rsidRDefault="00086904" w:rsidP="007A6E33">
            <w:pPr>
              <w:spacing w:before="0" w:after="0"/>
              <w:rPr>
                <w:color w:val="000000"/>
              </w:rPr>
            </w:pPr>
          </w:p>
        </w:tc>
      </w:tr>
      <w:tr w:rsidR="00770193" w14:paraId="43C9D21F" w14:textId="77777777" w:rsidTr="00F27864">
        <w:trPr>
          <w:trHeight w:val="138"/>
        </w:trPr>
        <w:tc>
          <w:tcPr>
            <w:tcW w:w="3018" w:type="pct"/>
            <w:shd w:val="clear" w:color="auto" w:fill="auto"/>
          </w:tcPr>
          <w:p w14:paraId="2E3826D7" w14:textId="77777777" w:rsidR="00086904" w:rsidRPr="0019232D" w:rsidRDefault="004350A7" w:rsidP="007A6E33">
            <w:pPr>
              <w:spacing w:before="0" w:after="0"/>
            </w:pPr>
            <w:r>
              <w:rPr>
                <w:noProof/>
              </w:rPr>
              <w:t>Versione</w:t>
            </w:r>
          </w:p>
        </w:tc>
        <w:tc>
          <w:tcPr>
            <w:tcW w:w="1982" w:type="pct"/>
            <w:shd w:val="clear" w:color="auto" w:fill="auto"/>
          </w:tcPr>
          <w:p w14:paraId="3B36E3B1" w14:textId="73C8E5B9" w:rsidR="00086904" w:rsidRPr="0019232D" w:rsidRDefault="00086904" w:rsidP="007A6E33">
            <w:pPr>
              <w:spacing w:before="0" w:after="0"/>
              <w:rPr>
                <w:color w:val="000000"/>
              </w:rPr>
            </w:pPr>
          </w:p>
        </w:tc>
      </w:tr>
      <w:tr w:rsidR="00770193" w:rsidRPr="00F27864" w14:paraId="7EE591B7" w14:textId="77777777" w:rsidTr="00F27864">
        <w:trPr>
          <w:trHeight w:val="138"/>
        </w:trPr>
        <w:tc>
          <w:tcPr>
            <w:tcW w:w="3018" w:type="pct"/>
            <w:shd w:val="clear" w:color="auto" w:fill="auto"/>
          </w:tcPr>
          <w:p w14:paraId="308EBA6B" w14:textId="77777777" w:rsidR="00086904" w:rsidRPr="00D27ED5" w:rsidRDefault="004350A7" w:rsidP="007A6E33">
            <w:pPr>
              <w:spacing w:before="0" w:after="0"/>
              <w:jc w:val="left"/>
              <w:rPr>
                <w:lang w:val="it-IT"/>
              </w:rPr>
            </w:pPr>
            <w:r w:rsidRPr="00D27ED5">
              <w:rPr>
                <w:noProof/>
                <w:lang w:val="it-IT"/>
              </w:rPr>
              <w:t>Autorità che presenta la presente relazione</w:t>
            </w:r>
          </w:p>
        </w:tc>
        <w:tc>
          <w:tcPr>
            <w:tcW w:w="1982" w:type="pct"/>
            <w:shd w:val="clear" w:color="auto" w:fill="auto"/>
          </w:tcPr>
          <w:p w14:paraId="6E925576" w14:textId="7D21E6A9" w:rsidR="00086904" w:rsidRPr="00F27864" w:rsidRDefault="00086904" w:rsidP="007A6E33">
            <w:pPr>
              <w:spacing w:before="0" w:after="0"/>
              <w:jc w:val="left"/>
              <w:rPr>
                <w:color w:val="000000"/>
                <w:lang w:val="it-IT"/>
              </w:rPr>
            </w:pPr>
          </w:p>
        </w:tc>
      </w:tr>
      <w:tr w:rsidR="00770193" w14:paraId="76E54A2C" w14:textId="77777777" w:rsidTr="00F27864">
        <w:trPr>
          <w:trHeight w:val="138"/>
        </w:trPr>
        <w:tc>
          <w:tcPr>
            <w:tcW w:w="3018" w:type="pct"/>
            <w:shd w:val="clear" w:color="auto" w:fill="auto"/>
          </w:tcPr>
          <w:p w14:paraId="48141171" w14:textId="77777777" w:rsidR="00086904" w:rsidRDefault="004350A7" w:rsidP="007A6E33">
            <w:pPr>
              <w:spacing w:before="0" w:after="0"/>
            </w:pPr>
            <w:r>
              <w:rPr>
                <w:noProof/>
              </w:rPr>
              <w:t>Indirizzo dell'autorità</w:t>
            </w:r>
          </w:p>
        </w:tc>
        <w:tc>
          <w:tcPr>
            <w:tcW w:w="1982" w:type="pct"/>
            <w:shd w:val="clear" w:color="auto" w:fill="auto"/>
          </w:tcPr>
          <w:p w14:paraId="44EDEE8C" w14:textId="189AD65C" w:rsidR="00086904" w:rsidRDefault="00086904" w:rsidP="007A6E33">
            <w:pPr>
              <w:spacing w:before="0" w:after="0"/>
              <w:rPr>
                <w:color w:val="000000"/>
              </w:rPr>
            </w:pPr>
          </w:p>
        </w:tc>
      </w:tr>
      <w:tr w:rsidR="00770193" w14:paraId="2979378D" w14:textId="77777777" w:rsidTr="00F27864">
        <w:trPr>
          <w:trHeight w:val="138"/>
        </w:trPr>
        <w:tc>
          <w:tcPr>
            <w:tcW w:w="3018" w:type="pct"/>
            <w:shd w:val="clear" w:color="auto" w:fill="auto"/>
          </w:tcPr>
          <w:p w14:paraId="555B679A" w14:textId="77777777" w:rsidR="00086904" w:rsidRDefault="004350A7" w:rsidP="007A6E33">
            <w:pPr>
              <w:spacing w:before="0" w:after="0"/>
              <w:jc w:val="left"/>
            </w:pPr>
            <w:r>
              <w:rPr>
                <w:noProof/>
                <w:color w:val="000000"/>
              </w:rPr>
              <w:t>Osservazioni</w:t>
            </w:r>
          </w:p>
        </w:tc>
        <w:tc>
          <w:tcPr>
            <w:tcW w:w="1982" w:type="pct"/>
            <w:shd w:val="clear" w:color="auto" w:fill="auto"/>
          </w:tcPr>
          <w:p w14:paraId="2EA27542" w14:textId="77777777" w:rsidR="00086904" w:rsidRDefault="00086904" w:rsidP="007A6E33">
            <w:pPr>
              <w:spacing w:before="0" w:after="0"/>
              <w:jc w:val="left"/>
              <w:rPr>
                <w:color w:val="000000"/>
              </w:rPr>
            </w:pPr>
          </w:p>
        </w:tc>
      </w:tr>
    </w:tbl>
    <w:p w14:paraId="2A54D625" w14:textId="77777777" w:rsidR="00086904" w:rsidRDefault="00086904" w:rsidP="007A6E33">
      <w:pPr>
        <w:spacing w:before="0" w:after="0"/>
      </w:pPr>
    </w:p>
    <w:p w14:paraId="214307BA" w14:textId="77777777" w:rsidR="00363724" w:rsidRDefault="00086904" w:rsidP="00617A95">
      <w:pPr>
        <w:spacing w:before="0" w:after="0"/>
        <w:rPr>
          <w:noProof/>
        </w:rPr>
      </w:pPr>
      <w:r>
        <w:br w:type="page"/>
      </w:r>
      <w:r w:rsidR="004350A7">
        <w:fldChar w:fldCharType="begin"/>
      </w:r>
      <w:r w:rsidR="004350A7">
        <w:instrText xml:space="preserve"> TOC \o "1-3" \h \z \u </w:instrText>
      </w:r>
      <w:r w:rsidR="004350A7">
        <w:fldChar w:fldCharType="separate"/>
      </w:r>
    </w:p>
    <w:p w14:paraId="238C35CD" w14:textId="27DF4B67" w:rsidR="00363724" w:rsidRDefault="00363724">
      <w:pPr>
        <w:pStyle w:val="TOC1"/>
        <w:tabs>
          <w:tab w:val="right" w:leader="dot" w:pos="9911"/>
        </w:tabs>
        <w:rPr>
          <w:rFonts w:asciiTheme="minorHAnsi" w:eastAsiaTheme="minorEastAsia" w:hAnsiTheme="minorHAnsi" w:cstheme="minorBidi"/>
          <w:b w:val="0"/>
          <w:bCs w:val="0"/>
          <w:caps w:val="0"/>
          <w:noProof/>
          <w:sz w:val="22"/>
          <w:szCs w:val="22"/>
          <w:lang w:val="it-IT" w:eastAsia="it-IT"/>
        </w:rPr>
      </w:pPr>
      <w:hyperlink w:anchor="_Toc37952849" w:history="1">
        <w:r w:rsidRPr="00C60C9F">
          <w:rPr>
            <w:rStyle w:val="Hyperlink"/>
            <w:noProof/>
            <w:lang w:val="it-IT"/>
          </w:rPr>
          <w:t>INDIVIDUAZIONE DELLA RELAZIONE FINALE</w:t>
        </w:r>
        <w:r>
          <w:rPr>
            <w:noProof/>
            <w:webHidden/>
          </w:rPr>
          <w:tab/>
        </w:r>
        <w:r>
          <w:rPr>
            <w:noProof/>
            <w:webHidden/>
          </w:rPr>
          <w:fldChar w:fldCharType="begin"/>
        </w:r>
        <w:r>
          <w:rPr>
            <w:noProof/>
            <w:webHidden/>
          </w:rPr>
          <w:instrText xml:space="preserve"> PAGEREF _Toc37952849 \h </w:instrText>
        </w:r>
        <w:r>
          <w:rPr>
            <w:noProof/>
            <w:webHidden/>
          </w:rPr>
        </w:r>
        <w:r>
          <w:rPr>
            <w:noProof/>
            <w:webHidden/>
          </w:rPr>
          <w:fldChar w:fldCharType="separate"/>
        </w:r>
        <w:r>
          <w:rPr>
            <w:noProof/>
            <w:webHidden/>
          </w:rPr>
          <w:t>1</w:t>
        </w:r>
        <w:r>
          <w:rPr>
            <w:noProof/>
            <w:webHidden/>
          </w:rPr>
          <w:fldChar w:fldCharType="end"/>
        </w:r>
      </w:hyperlink>
    </w:p>
    <w:p w14:paraId="54F8BB09" w14:textId="26F597F9" w:rsidR="00363724" w:rsidRDefault="00363724">
      <w:pPr>
        <w:pStyle w:val="TOC1"/>
        <w:tabs>
          <w:tab w:val="left" w:pos="480"/>
          <w:tab w:val="right" w:leader="dot" w:pos="9911"/>
        </w:tabs>
        <w:rPr>
          <w:rFonts w:asciiTheme="minorHAnsi" w:eastAsiaTheme="minorEastAsia" w:hAnsiTheme="minorHAnsi" w:cstheme="minorBidi"/>
          <w:b w:val="0"/>
          <w:bCs w:val="0"/>
          <w:caps w:val="0"/>
          <w:noProof/>
          <w:sz w:val="22"/>
          <w:szCs w:val="22"/>
          <w:lang w:val="it-IT" w:eastAsia="it-IT"/>
        </w:rPr>
      </w:pPr>
      <w:hyperlink w:anchor="_Toc37952850" w:history="1">
        <w:r w:rsidRPr="00C60C9F">
          <w:rPr>
            <w:rStyle w:val="Hyperlink"/>
            <w:noProof/>
          </w:rPr>
          <w:t>2.</w:t>
        </w:r>
        <w:r>
          <w:rPr>
            <w:rFonts w:asciiTheme="minorHAnsi" w:eastAsiaTheme="minorEastAsia" w:hAnsiTheme="minorHAnsi" w:cstheme="minorBidi"/>
            <w:b w:val="0"/>
            <w:bCs w:val="0"/>
            <w:caps w:val="0"/>
            <w:noProof/>
            <w:sz w:val="22"/>
            <w:szCs w:val="22"/>
            <w:lang w:val="it-IT" w:eastAsia="it-IT"/>
          </w:rPr>
          <w:tab/>
        </w:r>
        <w:r w:rsidRPr="00C60C9F">
          <w:rPr>
            <w:rStyle w:val="Hyperlink"/>
            <w:noProof/>
          </w:rPr>
          <w:t>Azioni attuate</w:t>
        </w:r>
        <w:r>
          <w:rPr>
            <w:noProof/>
            <w:webHidden/>
          </w:rPr>
          <w:tab/>
        </w:r>
        <w:r>
          <w:rPr>
            <w:noProof/>
            <w:webHidden/>
          </w:rPr>
          <w:fldChar w:fldCharType="begin"/>
        </w:r>
        <w:r>
          <w:rPr>
            <w:noProof/>
            <w:webHidden/>
          </w:rPr>
          <w:instrText xml:space="preserve"> PAGEREF _Toc37952850 \h </w:instrText>
        </w:r>
        <w:r>
          <w:rPr>
            <w:noProof/>
            <w:webHidden/>
          </w:rPr>
        </w:r>
        <w:r>
          <w:rPr>
            <w:noProof/>
            <w:webHidden/>
          </w:rPr>
          <w:fldChar w:fldCharType="separate"/>
        </w:r>
        <w:r>
          <w:rPr>
            <w:noProof/>
            <w:webHidden/>
          </w:rPr>
          <w:t>4</w:t>
        </w:r>
        <w:r>
          <w:rPr>
            <w:noProof/>
            <w:webHidden/>
          </w:rPr>
          <w:fldChar w:fldCharType="end"/>
        </w:r>
      </w:hyperlink>
    </w:p>
    <w:p w14:paraId="652C1FA2" w14:textId="1B77D68B" w:rsidR="00363724" w:rsidRDefault="00363724">
      <w:pPr>
        <w:pStyle w:val="TOC2"/>
        <w:tabs>
          <w:tab w:val="left" w:pos="960"/>
          <w:tab w:val="right" w:leader="dot" w:pos="9911"/>
        </w:tabs>
        <w:rPr>
          <w:rFonts w:asciiTheme="minorHAnsi" w:eastAsiaTheme="minorEastAsia" w:hAnsiTheme="minorHAnsi" w:cstheme="minorBidi"/>
          <w:smallCaps w:val="0"/>
          <w:noProof/>
          <w:sz w:val="22"/>
          <w:szCs w:val="22"/>
          <w:lang w:val="it-IT" w:eastAsia="it-IT"/>
        </w:rPr>
      </w:pPr>
      <w:hyperlink w:anchor="_Toc37952851" w:history="1">
        <w:r w:rsidRPr="00C60C9F">
          <w:rPr>
            <w:rStyle w:val="Hyperlink"/>
            <w:noProof/>
            <w:lang w:val="it-IT"/>
            <w14:scene3d>
              <w14:camera w14:prst="orthographicFront"/>
              <w14:lightRig w14:rig="threePt" w14:dir="t">
                <w14:rot w14:lat="0" w14:lon="0" w14:rev="0"/>
              </w14:lightRig>
            </w14:scene3d>
          </w:rPr>
          <w:t>2.1.</w:t>
        </w:r>
        <w:r>
          <w:rPr>
            <w:rFonts w:asciiTheme="minorHAnsi" w:eastAsiaTheme="minorEastAsia" w:hAnsiTheme="minorHAnsi" w:cstheme="minorBidi"/>
            <w:smallCaps w:val="0"/>
            <w:noProof/>
            <w:sz w:val="22"/>
            <w:szCs w:val="22"/>
            <w:lang w:val="it-IT" w:eastAsia="it-IT"/>
          </w:rPr>
          <w:tab/>
        </w:r>
        <w:r w:rsidRPr="00C60C9F">
          <w:rPr>
            <w:rStyle w:val="Hyperlink"/>
            <w:noProof/>
            <w:lang w:val="it-IT"/>
          </w:rPr>
          <w:t>Bilancio di ciascun componente dei pacchetti coordinati di servizi personalizzati</w:t>
        </w:r>
        <w:r>
          <w:rPr>
            <w:noProof/>
            <w:webHidden/>
          </w:rPr>
          <w:tab/>
        </w:r>
        <w:r>
          <w:rPr>
            <w:noProof/>
            <w:webHidden/>
          </w:rPr>
          <w:fldChar w:fldCharType="begin"/>
        </w:r>
        <w:r>
          <w:rPr>
            <w:noProof/>
            <w:webHidden/>
          </w:rPr>
          <w:instrText xml:space="preserve"> PAGEREF _Toc37952851 \h </w:instrText>
        </w:r>
        <w:r>
          <w:rPr>
            <w:noProof/>
            <w:webHidden/>
          </w:rPr>
        </w:r>
        <w:r>
          <w:rPr>
            <w:noProof/>
            <w:webHidden/>
          </w:rPr>
          <w:fldChar w:fldCharType="separate"/>
        </w:r>
        <w:r>
          <w:rPr>
            <w:noProof/>
            <w:webHidden/>
          </w:rPr>
          <w:t>4</w:t>
        </w:r>
        <w:r>
          <w:rPr>
            <w:noProof/>
            <w:webHidden/>
          </w:rPr>
          <w:fldChar w:fldCharType="end"/>
        </w:r>
      </w:hyperlink>
    </w:p>
    <w:p w14:paraId="68C6821C" w14:textId="20FB9B3B" w:rsidR="00363724" w:rsidRDefault="00363724">
      <w:pPr>
        <w:pStyle w:val="TOC3"/>
        <w:tabs>
          <w:tab w:val="right" w:leader="dot" w:pos="9911"/>
        </w:tabs>
        <w:rPr>
          <w:rFonts w:asciiTheme="minorHAnsi" w:eastAsiaTheme="minorEastAsia" w:hAnsiTheme="minorHAnsi" w:cstheme="minorBidi"/>
          <w:iCs w:val="0"/>
          <w:noProof/>
          <w:sz w:val="22"/>
          <w:szCs w:val="22"/>
          <w:lang w:val="it-IT" w:eastAsia="it-IT"/>
        </w:rPr>
      </w:pPr>
      <w:hyperlink w:anchor="_Toc37952852" w:history="1">
        <w:r w:rsidRPr="00C60C9F">
          <w:rPr>
            <w:rStyle w:val="Hyperlink"/>
            <w:noProof/>
            <w:lang w:val="it-IT"/>
          </w:rPr>
          <w:t>2.1.1 Lavoratori (Cfr. Piano finanziario in excel)</w:t>
        </w:r>
        <w:r>
          <w:rPr>
            <w:noProof/>
            <w:webHidden/>
          </w:rPr>
          <w:tab/>
        </w:r>
        <w:r>
          <w:rPr>
            <w:noProof/>
            <w:webHidden/>
          </w:rPr>
          <w:fldChar w:fldCharType="begin"/>
        </w:r>
        <w:r>
          <w:rPr>
            <w:noProof/>
            <w:webHidden/>
          </w:rPr>
          <w:instrText xml:space="preserve"> PAGEREF _Toc37952852 \h </w:instrText>
        </w:r>
        <w:r>
          <w:rPr>
            <w:noProof/>
            <w:webHidden/>
          </w:rPr>
        </w:r>
        <w:r>
          <w:rPr>
            <w:noProof/>
            <w:webHidden/>
          </w:rPr>
          <w:fldChar w:fldCharType="separate"/>
        </w:r>
        <w:r>
          <w:rPr>
            <w:noProof/>
            <w:webHidden/>
          </w:rPr>
          <w:t>4</w:t>
        </w:r>
        <w:r>
          <w:rPr>
            <w:noProof/>
            <w:webHidden/>
          </w:rPr>
          <w:fldChar w:fldCharType="end"/>
        </w:r>
      </w:hyperlink>
    </w:p>
    <w:p w14:paraId="227A5A78" w14:textId="7D5DD55B" w:rsidR="00363724" w:rsidRDefault="00363724">
      <w:pPr>
        <w:pStyle w:val="TOC3"/>
        <w:tabs>
          <w:tab w:val="right" w:leader="dot" w:pos="9911"/>
        </w:tabs>
        <w:rPr>
          <w:rFonts w:asciiTheme="minorHAnsi" w:eastAsiaTheme="minorEastAsia" w:hAnsiTheme="minorHAnsi" w:cstheme="minorBidi"/>
          <w:iCs w:val="0"/>
          <w:noProof/>
          <w:sz w:val="22"/>
          <w:szCs w:val="22"/>
          <w:lang w:val="it-IT" w:eastAsia="it-IT"/>
        </w:rPr>
      </w:pPr>
      <w:hyperlink w:anchor="_Toc37952853" w:history="1">
        <w:r w:rsidRPr="00C60C9F">
          <w:rPr>
            <w:rStyle w:val="Hyperlink"/>
            <w:noProof/>
            <w:lang w:val="it-IT"/>
          </w:rPr>
          <w:t>2.1.3 Beneficiari (Cfr. Piano finanziario in excel)</w:t>
        </w:r>
        <w:r>
          <w:rPr>
            <w:noProof/>
            <w:webHidden/>
          </w:rPr>
          <w:tab/>
        </w:r>
        <w:r>
          <w:rPr>
            <w:noProof/>
            <w:webHidden/>
          </w:rPr>
          <w:fldChar w:fldCharType="begin"/>
        </w:r>
        <w:r>
          <w:rPr>
            <w:noProof/>
            <w:webHidden/>
          </w:rPr>
          <w:instrText xml:space="preserve"> PAGEREF _Toc37952853 \h </w:instrText>
        </w:r>
        <w:r>
          <w:rPr>
            <w:noProof/>
            <w:webHidden/>
          </w:rPr>
        </w:r>
        <w:r>
          <w:rPr>
            <w:noProof/>
            <w:webHidden/>
          </w:rPr>
          <w:fldChar w:fldCharType="separate"/>
        </w:r>
        <w:r>
          <w:rPr>
            <w:noProof/>
            <w:webHidden/>
          </w:rPr>
          <w:t>4</w:t>
        </w:r>
        <w:r>
          <w:rPr>
            <w:noProof/>
            <w:webHidden/>
          </w:rPr>
          <w:fldChar w:fldCharType="end"/>
        </w:r>
      </w:hyperlink>
    </w:p>
    <w:p w14:paraId="4AED6F75" w14:textId="0D765AD1" w:rsidR="00363724" w:rsidRDefault="00363724">
      <w:pPr>
        <w:pStyle w:val="TOC3"/>
        <w:tabs>
          <w:tab w:val="right" w:leader="dot" w:pos="9911"/>
        </w:tabs>
        <w:rPr>
          <w:rFonts w:asciiTheme="minorHAnsi" w:eastAsiaTheme="minorEastAsia" w:hAnsiTheme="minorHAnsi" w:cstheme="minorBidi"/>
          <w:iCs w:val="0"/>
          <w:noProof/>
          <w:sz w:val="22"/>
          <w:szCs w:val="22"/>
          <w:lang w:val="it-IT" w:eastAsia="it-IT"/>
        </w:rPr>
      </w:pPr>
      <w:hyperlink w:anchor="_Toc37952854" w:history="1">
        <w:r w:rsidRPr="00C60C9F">
          <w:rPr>
            <w:rStyle w:val="Hyperlink"/>
            <w:noProof/>
            <w:lang w:val="it-IT"/>
          </w:rPr>
          <w:t>2.1.4 Altre informazioni in relazione al bilancio del pacchetto di servizi personalizzati</w:t>
        </w:r>
        <w:r>
          <w:rPr>
            <w:noProof/>
            <w:webHidden/>
          </w:rPr>
          <w:tab/>
        </w:r>
        <w:r>
          <w:rPr>
            <w:noProof/>
            <w:webHidden/>
          </w:rPr>
          <w:fldChar w:fldCharType="begin"/>
        </w:r>
        <w:r>
          <w:rPr>
            <w:noProof/>
            <w:webHidden/>
          </w:rPr>
          <w:instrText xml:space="preserve"> PAGEREF _Toc37952854 \h </w:instrText>
        </w:r>
        <w:r>
          <w:rPr>
            <w:noProof/>
            <w:webHidden/>
          </w:rPr>
        </w:r>
        <w:r>
          <w:rPr>
            <w:noProof/>
            <w:webHidden/>
          </w:rPr>
          <w:fldChar w:fldCharType="separate"/>
        </w:r>
        <w:r>
          <w:rPr>
            <w:noProof/>
            <w:webHidden/>
          </w:rPr>
          <w:t>5</w:t>
        </w:r>
        <w:r>
          <w:rPr>
            <w:noProof/>
            <w:webHidden/>
          </w:rPr>
          <w:fldChar w:fldCharType="end"/>
        </w:r>
      </w:hyperlink>
    </w:p>
    <w:p w14:paraId="11D9A862" w14:textId="6AE62A04" w:rsidR="00363724" w:rsidRDefault="00363724">
      <w:pPr>
        <w:pStyle w:val="TOC2"/>
        <w:tabs>
          <w:tab w:val="right" w:leader="dot" w:pos="9911"/>
        </w:tabs>
        <w:rPr>
          <w:rFonts w:asciiTheme="minorHAnsi" w:eastAsiaTheme="minorEastAsia" w:hAnsiTheme="minorHAnsi" w:cstheme="minorBidi"/>
          <w:smallCaps w:val="0"/>
          <w:noProof/>
          <w:sz w:val="22"/>
          <w:szCs w:val="22"/>
          <w:lang w:val="it-IT" w:eastAsia="it-IT"/>
        </w:rPr>
      </w:pPr>
      <w:hyperlink w:anchor="_Toc37952855" w:history="1">
        <w:r w:rsidRPr="00C60C9F">
          <w:rPr>
            <w:rStyle w:val="Hyperlink"/>
            <w:noProof/>
            <w:lang w:val="it-IT"/>
          </w:rPr>
          <w:t>2.2 Bilancio di ciascuna delle componenti di queste attività di preparazione, gestione, informazione e pubblicità, controllo e rendicontazione</w:t>
        </w:r>
        <w:r>
          <w:rPr>
            <w:noProof/>
            <w:webHidden/>
          </w:rPr>
          <w:tab/>
        </w:r>
        <w:r>
          <w:rPr>
            <w:noProof/>
            <w:webHidden/>
          </w:rPr>
          <w:fldChar w:fldCharType="begin"/>
        </w:r>
        <w:r>
          <w:rPr>
            <w:noProof/>
            <w:webHidden/>
          </w:rPr>
          <w:instrText xml:space="preserve"> PAGEREF _Toc37952855 \h </w:instrText>
        </w:r>
        <w:r>
          <w:rPr>
            <w:noProof/>
            <w:webHidden/>
          </w:rPr>
        </w:r>
        <w:r>
          <w:rPr>
            <w:noProof/>
            <w:webHidden/>
          </w:rPr>
          <w:fldChar w:fldCharType="separate"/>
        </w:r>
        <w:r>
          <w:rPr>
            <w:noProof/>
            <w:webHidden/>
          </w:rPr>
          <w:t>5</w:t>
        </w:r>
        <w:r>
          <w:rPr>
            <w:noProof/>
            <w:webHidden/>
          </w:rPr>
          <w:fldChar w:fldCharType="end"/>
        </w:r>
      </w:hyperlink>
    </w:p>
    <w:p w14:paraId="661D7903" w14:textId="0EF6E73C" w:rsidR="00363724" w:rsidRDefault="00363724">
      <w:pPr>
        <w:pStyle w:val="TOC3"/>
        <w:tabs>
          <w:tab w:val="left" w:pos="1200"/>
          <w:tab w:val="right" w:leader="dot" w:pos="9911"/>
        </w:tabs>
        <w:rPr>
          <w:rFonts w:asciiTheme="minorHAnsi" w:eastAsiaTheme="minorEastAsia" w:hAnsiTheme="minorHAnsi" w:cstheme="minorBidi"/>
          <w:iCs w:val="0"/>
          <w:noProof/>
          <w:sz w:val="22"/>
          <w:szCs w:val="22"/>
          <w:lang w:val="it-IT" w:eastAsia="it-IT"/>
        </w:rPr>
      </w:pPr>
      <w:hyperlink w:anchor="_Toc37952856" w:history="1">
        <w:r w:rsidRPr="00C60C9F">
          <w:rPr>
            <w:rStyle w:val="Hyperlink"/>
            <w:noProof/>
            <w:lang w:val="it-IT"/>
          </w:rPr>
          <w:t>2.2.1</w:t>
        </w:r>
        <w:r>
          <w:rPr>
            <w:rFonts w:asciiTheme="minorHAnsi" w:eastAsiaTheme="minorEastAsia" w:hAnsiTheme="minorHAnsi" w:cstheme="minorBidi"/>
            <w:iCs w:val="0"/>
            <w:noProof/>
            <w:sz w:val="22"/>
            <w:szCs w:val="22"/>
            <w:lang w:val="it-IT" w:eastAsia="it-IT"/>
          </w:rPr>
          <w:tab/>
        </w:r>
        <w:r w:rsidRPr="00C60C9F">
          <w:rPr>
            <w:rStyle w:val="Hyperlink"/>
            <w:noProof/>
            <w:lang w:val="it-IT"/>
          </w:rPr>
          <w:t>Altre informazioni in relazione al bilancio delle attività</w:t>
        </w:r>
        <w:r>
          <w:rPr>
            <w:noProof/>
            <w:webHidden/>
          </w:rPr>
          <w:tab/>
        </w:r>
        <w:r>
          <w:rPr>
            <w:noProof/>
            <w:webHidden/>
          </w:rPr>
          <w:fldChar w:fldCharType="begin"/>
        </w:r>
        <w:r>
          <w:rPr>
            <w:noProof/>
            <w:webHidden/>
          </w:rPr>
          <w:instrText xml:space="preserve"> PAGEREF _Toc37952856 \h </w:instrText>
        </w:r>
        <w:r>
          <w:rPr>
            <w:noProof/>
            <w:webHidden/>
          </w:rPr>
        </w:r>
        <w:r>
          <w:rPr>
            <w:noProof/>
            <w:webHidden/>
          </w:rPr>
          <w:fldChar w:fldCharType="separate"/>
        </w:r>
        <w:r>
          <w:rPr>
            <w:noProof/>
            <w:webHidden/>
          </w:rPr>
          <w:t>5</w:t>
        </w:r>
        <w:r>
          <w:rPr>
            <w:noProof/>
            <w:webHidden/>
          </w:rPr>
          <w:fldChar w:fldCharType="end"/>
        </w:r>
      </w:hyperlink>
    </w:p>
    <w:p w14:paraId="13B857E3" w14:textId="2126E07D" w:rsidR="00363724" w:rsidRDefault="00363724">
      <w:pPr>
        <w:pStyle w:val="TOC3"/>
        <w:tabs>
          <w:tab w:val="right" w:leader="dot" w:pos="9911"/>
        </w:tabs>
        <w:rPr>
          <w:rFonts w:asciiTheme="minorHAnsi" w:eastAsiaTheme="minorEastAsia" w:hAnsiTheme="minorHAnsi" w:cstheme="minorBidi"/>
          <w:iCs w:val="0"/>
          <w:noProof/>
          <w:sz w:val="22"/>
          <w:szCs w:val="22"/>
          <w:lang w:val="it-IT" w:eastAsia="it-IT"/>
        </w:rPr>
      </w:pPr>
      <w:hyperlink w:anchor="_Toc37952857" w:history="1">
        <w:r w:rsidRPr="00C60C9F">
          <w:rPr>
            <w:rStyle w:val="Hyperlink"/>
            <w:b/>
            <w:noProof/>
            <w:lang w:val="it-IT"/>
          </w:rPr>
          <w:t>2.3 Dichiarazione di mancato utilizzo di aiuti di Stato</w:t>
        </w:r>
        <w:r>
          <w:rPr>
            <w:noProof/>
            <w:webHidden/>
          </w:rPr>
          <w:tab/>
        </w:r>
        <w:r>
          <w:rPr>
            <w:noProof/>
            <w:webHidden/>
          </w:rPr>
          <w:fldChar w:fldCharType="begin"/>
        </w:r>
        <w:r>
          <w:rPr>
            <w:noProof/>
            <w:webHidden/>
          </w:rPr>
          <w:instrText xml:space="preserve"> PAGEREF _Toc37952857 \h </w:instrText>
        </w:r>
        <w:r>
          <w:rPr>
            <w:noProof/>
            <w:webHidden/>
          </w:rPr>
        </w:r>
        <w:r>
          <w:rPr>
            <w:noProof/>
            <w:webHidden/>
          </w:rPr>
          <w:fldChar w:fldCharType="separate"/>
        </w:r>
        <w:r>
          <w:rPr>
            <w:noProof/>
            <w:webHidden/>
          </w:rPr>
          <w:t>5</w:t>
        </w:r>
        <w:r>
          <w:rPr>
            <w:noProof/>
            <w:webHidden/>
          </w:rPr>
          <w:fldChar w:fldCharType="end"/>
        </w:r>
      </w:hyperlink>
    </w:p>
    <w:p w14:paraId="2210533E" w14:textId="57BA98FA" w:rsidR="00363724" w:rsidRDefault="00363724">
      <w:pPr>
        <w:pStyle w:val="TOC2"/>
        <w:tabs>
          <w:tab w:val="right" w:leader="dot" w:pos="9911"/>
        </w:tabs>
        <w:rPr>
          <w:rFonts w:asciiTheme="minorHAnsi" w:eastAsiaTheme="minorEastAsia" w:hAnsiTheme="minorHAnsi" w:cstheme="minorBidi"/>
          <w:smallCaps w:val="0"/>
          <w:noProof/>
          <w:sz w:val="22"/>
          <w:szCs w:val="22"/>
          <w:lang w:val="it-IT" w:eastAsia="it-IT"/>
        </w:rPr>
      </w:pPr>
      <w:hyperlink w:anchor="_Toc37952858" w:history="1">
        <w:r w:rsidRPr="00C60C9F">
          <w:rPr>
            <w:rStyle w:val="Hyperlink"/>
            <w:noProof/>
            <w:lang w:val="it-IT"/>
          </w:rPr>
          <w:t>2.4 Descrizione dei servizi personalizzati rivolti ai singoli lavoratori interessati che sono stati effettivamente attuati, con una spiegazione di eventuali divergenze rispetto alla domanda (e alla decisione sul contributo finanziario adottata dalla Commissione)</w:t>
        </w:r>
        <w:r>
          <w:rPr>
            <w:noProof/>
            <w:webHidden/>
          </w:rPr>
          <w:tab/>
        </w:r>
        <w:r>
          <w:rPr>
            <w:noProof/>
            <w:webHidden/>
          </w:rPr>
          <w:fldChar w:fldCharType="begin"/>
        </w:r>
        <w:r>
          <w:rPr>
            <w:noProof/>
            <w:webHidden/>
          </w:rPr>
          <w:instrText xml:space="preserve"> PAGEREF _Toc37952858 \h </w:instrText>
        </w:r>
        <w:r>
          <w:rPr>
            <w:noProof/>
            <w:webHidden/>
          </w:rPr>
        </w:r>
        <w:r>
          <w:rPr>
            <w:noProof/>
            <w:webHidden/>
          </w:rPr>
          <w:fldChar w:fldCharType="separate"/>
        </w:r>
        <w:r>
          <w:rPr>
            <w:noProof/>
            <w:webHidden/>
          </w:rPr>
          <w:t>5</w:t>
        </w:r>
        <w:r>
          <w:rPr>
            <w:noProof/>
            <w:webHidden/>
          </w:rPr>
          <w:fldChar w:fldCharType="end"/>
        </w:r>
      </w:hyperlink>
    </w:p>
    <w:p w14:paraId="675638B4" w14:textId="1A80D336" w:rsidR="00363724" w:rsidRDefault="00363724">
      <w:pPr>
        <w:pStyle w:val="TOC3"/>
        <w:tabs>
          <w:tab w:val="right" w:leader="dot" w:pos="9911"/>
        </w:tabs>
        <w:rPr>
          <w:rFonts w:asciiTheme="minorHAnsi" w:eastAsiaTheme="minorEastAsia" w:hAnsiTheme="minorHAnsi" w:cstheme="minorBidi"/>
          <w:iCs w:val="0"/>
          <w:noProof/>
          <w:sz w:val="22"/>
          <w:szCs w:val="22"/>
          <w:lang w:val="it-IT" w:eastAsia="it-IT"/>
        </w:rPr>
      </w:pPr>
      <w:hyperlink w:anchor="_Toc37952859" w:history="1">
        <w:r w:rsidRPr="00C60C9F">
          <w:rPr>
            <w:rStyle w:val="Hyperlink"/>
            <w:noProof/>
            <w:lang w:val="it-IT"/>
          </w:rPr>
          <w:t>2.4.1 Date di avvio e di fine dei servizi personalizzati rivolti ai lavoratori interessati</w:t>
        </w:r>
        <w:r>
          <w:rPr>
            <w:noProof/>
            <w:webHidden/>
          </w:rPr>
          <w:tab/>
        </w:r>
        <w:r>
          <w:rPr>
            <w:noProof/>
            <w:webHidden/>
          </w:rPr>
          <w:fldChar w:fldCharType="begin"/>
        </w:r>
        <w:r>
          <w:rPr>
            <w:noProof/>
            <w:webHidden/>
          </w:rPr>
          <w:instrText xml:space="preserve"> PAGEREF _Toc37952859 \h </w:instrText>
        </w:r>
        <w:r>
          <w:rPr>
            <w:noProof/>
            <w:webHidden/>
          </w:rPr>
        </w:r>
        <w:r>
          <w:rPr>
            <w:noProof/>
            <w:webHidden/>
          </w:rPr>
          <w:fldChar w:fldCharType="separate"/>
        </w:r>
        <w:r>
          <w:rPr>
            <w:noProof/>
            <w:webHidden/>
          </w:rPr>
          <w:t>5</w:t>
        </w:r>
        <w:r>
          <w:rPr>
            <w:noProof/>
            <w:webHidden/>
          </w:rPr>
          <w:fldChar w:fldCharType="end"/>
        </w:r>
      </w:hyperlink>
    </w:p>
    <w:p w14:paraId="71CA40A8" w14:textId="1C294A65" w:rsidR="00363724" w:rsidRDefault="00363724">
      <w:pPr>
        <w:pStyle w:val="TOC3"/>
        <w:tabs>
          <w:tab w:val="right" w:leader="dot" w:pos="9911"/>
        </w:tabs>
        <w:rPr>
          <w:rFonts w:asciiTheme="minorHAnsi" w:eastAsiaTheme="minorEastAsia" w:hAnsiTheme="minorHAnsi" w:cstheme="minorBidi"/>
          <w:iCs w:val="0"/>
          <w:noProof/>
          <w:sz w:val="22"/>
          <w:szCs w:val="22"/>
          <w:lang w:val="it-IT" w:eastAsia="it-IT"/>
        </w:rPr>
      </w:pPr>
      <w:hyperlink w:anchor="_Toc37952860" w:history="1">
        <w:r w:rsidRPr="00C60C9F">
          <w:rPr>
            <w:rStyle w:val="Hyperlink"/>
            <w:noProof/>
            <w:lang w:val="it-IT"/>
          </w:rPr>
          <w:t>2.4.2 Qualche attività è iniziata o finita prima del periodo di attuazione?</w:t>
        </w:r>
        <w:r>
          <w:rPr>
            <w:noProof/>
            <w:webHidden/>
          </w:rPr>
          <w:tab/>
        </w:r>
        <w:r>
          <w:rPr>
            <w:noProof/>
            <w:webHidden/>
          </w:rPr>
          <w:fldChar w:fldCharType="begin"/>
        </w:r>
        <w:r>
          <w:rPr>
            <w:noProof/>
            <w:webHidden/>
          </w:rPr>
          <w:instrText xml:space="preserve"> PAGEREF _Toc37952860 \h </w:instrText>
        </w:r>
        <w:r>
          <w:rPr>
            <w:noProof/>
            <w:webHidden/>
          </w:rPr>
        </w:r>
        <w:r>
          <w:rPr>
            <w:noProof/>
            <w:webHidden/>
          </w:rPr>
          <w:fldChar w:fldCharType="separate"/>
        </w:r>
        <w:r>
          <w:rPr>
            <w:noProof/>
            <w:webHidden/>
          </w:rPr>
          <w:t>5</w:t>
        </w:r>
        <w:r>
          <w:rPr>
            <w:noProof/>
            <w:webHidden/>
          </w:rPr>
          <w:fldChar w:fldCharType="end"/>
        </w:r>
      </w:hyperlink>
    </w:p>
    <w:p w14:paraId="771F631D" w14:textId="26A9A67C" w:rsidR="00363724" w:rsidRDefault="00363724">
      <w:pPr>
        <w:pStyle w:val="TOC2"/>
        <w:tabs>
          <w:tab w:val="left" w:pos="960"/>
          <w:tab w:val="right" w:leader="dot" w:pos="9911"/>
        </w:tabs>
        <w:rPr>
          <w:rFonts w:asciiTheme="minorHAnsi" w:eastAsiaTheme="minorEastAsia" w:hAnsiTheme="minorHAnsi" w:cstheme="minorBidi"/>
          <w:smallCaps w:val="0"/>
          <w:noProof/>
          <w:sz w:val="22"/>
          <w:szCs w:val="22"/>
          <w:lang w:val="it-IT" w:eastAsia="it-IT"/>
        </w:rPr>
      </w:pPr>
      <w:hyperlink w:anchor="_Toc37952861" w:history="1">
        <w:r w:rsidRPr="00C60C9F">
          <w:rPr>
            <w:rStyle w:val="Hyperlink"/>
            <w:noProof/>
            <w:lang w:val="it-IT"/>
            <w14:scene3d>
              <w14:camera w14:prst="orthographicFront"/>
              <w14:lightRig w14:rig="threePt" w14:dir="t">
                <w14:rot w14:lat="0" w14:lon="0" w14:rev="0"/>
              </w14:lightRig>
            </w14:scene3d>
          </w:rPr>
          <w:t>2.6.</w:t>
        </w:r>
        <w:r>
          <w:rPr>
            <w:rFonts w:asciiTheme="minorHAnsi" w:eastAsiaTheme="minorEastAsia" w:hAnsiTheme="minorHAnsi" w:cstheme="minorBidi"/>
            <w:smallCaps w:val="0"/>
            <w:noProof/>
            <w:sz w:val="22"/>
            <w:szCs w:val="22"/>
            <w:lang w:val="it-IT" w:eastAsia="it-IT"/>
          </w:rPr>
          <w:tab/>
        </w:r>
        <w:r w:rsidRPr="00C60C9F">
          <w:rPr>
            <w:rStyle w:val="Hyperlink"/>
            <w:noProof/>
            <w:lang w:val="it-IT"/>
          </w:rPr>
          <w:t>Particolari di eventuali attività di preparazione, gestione, informazione e pubblicità, e controllo richieste per l'attuazione dell'assistenza del FEG che lo Stato membro ha finanziato con l'assistenza del FEG, comprese eventuali variazioni delle date di inizio e di fine pianificate</w:t>
        </w:r>
        <w:r>
          <w:rPr>
            <w:noProof/>
            <w:webHidden/>
          </w:rPr>
          <w:tab/>
        </w:r>
        <w:r>
          <w:rPr>
            <w:noProof/>
            <w:webHidden/>
          </w:rPr>
          <w:fldChar w:fldCharType="begin"/>
        </w:r>
        <w:r>
          <w:rPr>
            <w:noProof/>
            <w:webHidden/>
          </w:rPr>
          <w:instrText xml:space="preserve"> PAGEREF _Toc37952861 \h </w:instrText>
        </w:r>
        <w:r>
          <w:rPr>
            <w:noProof/>
            <w:webHidden/>
          </w:rPr>
        </w:r>
        <w:r>
          <w:rPr>
            <w:noProof/>
            <w:webHidden/>
          </w:rPr>
          <w:fldChar w:fldCharType="separate"/>
        </w:r>
        <w:r>
          <w:rPr>
            <w:noProof/>
            <w:webHidden/>
          </w:rPr>
          <w:t>5</w:t>
        </w:r>
        <w:r>
          <w:rPr>
            <w:noProof/>
            <w:webHidden/>
          </w:rPr>
          <w:fldChar w:fldCharType="end"/>
        </w:r>
      </w:hyperlink>
    </w:p>
    <w:p w14:paraId="0A2A59EE" w14:textId="2C9D08A5" w:rsidR="00363724" w:rsidRDefault="00363724">
      <w:pPr>
        <w:pStyle w:val="TOC3"/>
        <w:tabs>
          <w:tab w:val="right" w:leader="dot" w:pos="9911"/>
        </w:tabs>
        <w:rPr>
          <w:rFonts w:asciiTheme="minorHAnsi" w:eastAsiaTheme="minorEastAsia" w:hAnsiTheme="minorHAnsi" w:cstheme="minorBidi"/>
          <w:iCs w:val="0"/>
          <w:noProof/>
          <w:sz w:val="22"/>
          <w:szCs w:val="22"/>
          <w:lang w:val="it-IT" w:eastAsia="it-IT"/>
        </w:rPr>
      </w:pPr>
      <w:hyperlink w:anchor="_Toc37952862" w:history="1">
        <w:r w:rsidRPr="00C60C9F">
          <w:rPr>
            <w:rStyle w:val="Hyperlink"/>
            <w:noProof/>
            <w:lang w:val="it-IT"/>
          </w:rPr>
          <w:t>2.6.1 Date di avvio e di conclusione delle attività</w:t>
        </w:r>
        <w:r>
          <w:rPr>
            <w:noProof/>
            <w:webHidden/>
          </w:rPr>
          <w:tab/>
        </w:r>
        <w:r>
          <w:rPr>
            <w:noProof/>
            <w:webHidden/>
          </w:rPr>
          <w:fldChar w:fldCharType="begin"/>
        </w:r>
        <w:r>
          <w:rPr>
            <w:noProof/>
            <w:webHidden/>
          </w:rPr>
          <w:instrText xml:space="preserve"> PAGEREF _Toc37952862 \h </w:instrText>
        </w:r>
        <w:r>
          <w:rPr>
            <w:noProof/>
            <w:webHidden/>
          </w:rPr>
        </w:r>
        <w:r>
          <w:rPr>
            <w:noProof/>
            <w:webHidden/>
          </w:rPr>
          <w:fldChar w:fldCharType="separate"/>
        </w:r>
        <w:r>
          <w:rPr>
            <w:noProof/>
            <w:webHidden/>
          </w:rPr>
          <w:t>6</w:t>
        </w:r>
        <w:r>
          <w:rPr>
            <w:noProof/>
            <w:webHidden/>
          </w:rPr>
          <w:fldChar w:fldCharType="end"/>
        </w:r>
      </w:hyperlink>
    </w:p>
    <w:p w14:paraId="15C8C5D2" w14:textId="409FC91E" w:rsidR="00363724" w:rsidRDefault="00363724">
      <w:pPr>
        <w:pStyle w:val="TOC3"/>
        <w:tabs>
          <w:tab w:val="right" w:leader="dot" w:pos="9911"/>
        </w:tabs>
        <w:rPr>
          <w:rFonts w:asciiTheme="minorHAnsi" w:eastAsiaTheme="minorEastAsia" w:hAnsiTheme="minorHAnsi" w:cstheme="minorBidi"/>
          <w:iCs w:val="0"/>
          <w:noProof/>
          <w:sz w:val="22"/>
          <w:szCs w:val="22"/>
          <w:lang w:val="it-IT" w:eastAsia="it-IT"/>
        </w:rPr>
      </w:pPr>
      <w:hyperlink w:anchor="_Toc37952863" w:history="1">
        <w:r w:rsidRPr="00C60C9F">
          <w:rPr>
            <w:rStyle w:val="Hyperlink"/>
            <w:noProof/>
            <w:lang w:val="it-IT"/>
          </w:rPr>
          <w:t>2.6.2 Vi sono attività che sono state avviate o concluse prima del periodo di attuazione?</w:t>
        </w:r>
        <w:r>
          <w:rPr>
            <w:noProof/>
            <w:webHidden/>
          </w:rPr>
          <w:tab/>
        </w:r>
        <w:r>
          <w:rPr>
            <w:noProof/>
            <w:webHidden/>
          </w:rPr>
          <w:fldChar w:fldCharType="begin"/>
        </w:r>
        <w:r>
          <w:rPr>
            <w:noProof/>
            <w:webHidden/>
          </w:rPr>
          <w:instrText xml:space="preserve"> PAGEREF _Toc37952863 \h </w:instrText>
        </w:r>
        <w:r>
          <w:rPr>
            <w:noProof/>
            <w:webHidden/>
          </w:rPr>
        </w:r>
        <w:r>
          <w:rPr>
            <w:noProof/>
            <w:webHidden/>
          </w:rPr>
          <w:fldChar w:fldCharType="separate"/>
        </w:r>
        <w:r>
          <w:rPr>
            <w:noProof/>
            <w:webHidden/>
          </w:rPr>
          <w:t>6</w:t>
        </w:r>
        <w:r>
          <w:rPr>
            <w:noProof/>
            <w:webHidden/>
          </w:rPr>
          <w:fldChar w:fldCharType="end"/>
        </w:r>
      </w:hyperlink>
    </w:p>
    <w:p w14:paraId="5259D245" w14:textId="59CFF92E" w:rsidR="00363724" w:rsidRDefault="00363724">
      <w:pPr>
        <w:pStyle w:val="TOC2"/>
        <w:tabs>
          <w:tab w:val="right" w:leader="dot" w:pos="9911"/>
        </w:tabs>
        <w:rPr>
          <w:rFonts w:asciiTheme="minorHAnsi" w:eastAsiaTheme="minorEastAsia" w:hAnsiTheme="minorHAnsi" w:cstheme="minorBidi"/>
          <w:smallCaps w:val="0"/>
          <w:noProof/>
          <w:sz w:val="22"/>
          <w:szCs w:val="22"/>
          <w:lang w:val="it-IT" w:eastAsia="it-IT"/>
        </w:rPr>
      </w:pPr>
      <w:hyperlink w:anchor="_Toc37952864" w:history="1">
        <w:r w:rsidRPr="00C60C9F">
          <w:rPr>
            <w:rStyle w:val="Hyperlink"/>
            <w:noProof/>
            <w:lang w:val="it-IT"/>
          </w:rPr>
          <w:t>2.7 Nomi degli organismi responsabili dell'esecuzione del pacchetto di misure nello Stato membro</w:t>
        </w:r>
        <w:r>
          <w:rPr>
            <w:noProof/>
            <w:webHidden/>
          </w:rPr>
          <w:tab/>
        </w:r>
        <w:r>
          <w:rPr>
            <w:noProof/>
            <w:webHidden/>
          </w:rPr>
          <w:fldChar w:fldCharType="begin"/>
        </w:r>
        <w:r>
          <w:rPr>
            <w:noProof/>
            <w:webHidden/>
          </w:rPr>
          <w:instrText xml:space="preserve"> PAGEREF _Toc37952864 \h </w:instrText>
        </w:r>
        <w:r>
          <w:rPr>
            <w:noProof/>
            <w:webHidden/>
          </w:rPr>
        </w:r>
        <w:r>
          <w:rPr>
            <w:noProof/>
            <w:webHidden/>
          </w:rPr>
          <w:fldChar w:fldCharType="separate"/>
        </w:r>
        <w:r>
          <w:rPr>
            <w:noProof/>
            <w:webHidden/>
          </w:rPr>
          <w:t>6</w:t>
        </w:r>
        <w:r>
          <w:rPr>
            <w:noProof/>
            <w:webHidden/>
          </w:rPr>
          <w:fldChar w:fldCharType="end"/>
        </w:r>
      </w:hyperlink>
    </w:p>
    <w:p w14:paraId="5AE477C2" w14:textId="05B095B8" w:rsidR="00363724" w:rsidRDefault="00363724">
      <w:pPr>
        <w:pStyle w:val="TOC2"/>
        <w:tabs>
          <w:tab w:val="right" w:leader="dot" w:pos="9911"/>
        </w:tabs>
        <w:rPr>
          <w:rFonts w:asciiTheme="minorHAnsi" w:eastAsiaTheme="minorEastAsia" w:hAnsiTheme="minorHAnsi" w:cstheme="minorBidi"/>
          <w:smallCaps w:val="0"/>
          <w:noProof/>
          <w:sz w:val="22"/>
          <w:szCs w:val="22"/>
          <w:lang w:val="it-IT" w:eastAsia="it-IT"/>
        </w:rPr>
      </w:pPr>
      <w:hyperlink w:anchor="_Toc37952865" w:history="1">
        <w:r w:rsidRPr="00C60C9F">
          <w:rPr>
            <w:rStyle w:val="Hyperlink"/>
            <w:noProof/>
            <w:lang w:val="it-IT"/>
          </w:rPr>
          <w:t>2.8 Descrivere se l'impresa, salvo che si tratti di microimpresa e PMI, abbia beneficiato di aiuti di Stato o di precedenti finanziamenti a valere sul Fondo di coesione o dei fondi strutturali dell'Unione nei cinque anni precedenti</w:t>
        </w:r>
        <w:r>
          <w:rPr>
            <w:noProof/>
            <w:webHidden/>
          </w:rPr>
          <w:tab/>
        </w:r>
        <w:r>
          <w:rPr>
            <w:noProof/>
            <w:webHidden/>
          </w:rPr>
          <w:fldChar w:fldCharType="begin"/>
        </w:r>
        <w:r>
          <w:rPr>
            <w:noProof/>
            <w:webHidden/>
          </w:rPr>
          <w:instrText xml:space="preserve"> PAGEREF _Toc37952865 \h </w:instrText>
        </w:r>
        <w:r>
          <w:rPr>
            <w:noProof/>
            <w:webHidden/>
          </w:rPr>
        </w:r>
        <w:r>
          <w:rPr>
            <w:noProof/>
            <w:webHidden/>
          </w:rPr>
          <w:fldChar w:fldCharType="separate"/>
        </w:r>
        <w:r>
          <w:rPr>
            <w:noProof/>
            <w:webHidden/>
          </w:rPr>
          <w:t>6</w:t>
        </w:r>
        <w:r>
          <w:rPr>
            <w:noProof/>
            <w:webHidden/>
          </w:rPr>
          <w:fldChar w:fldCharType="end"/>
        </w:r>
      </w:hyperlink>
    </w:p>
    <w:p w14:paraId="09D32D63" w14:textId="741A0021" w:rsidR="00363724" w:rsidRDefault="00363724">
      <w:pPr>
        <w:pStyle w:val="TOC2"/>
        <w:tabs>
          <w:tab w:val="left" w:pos="960"/>
          <w:tab w:val="right" w:leader="dot" w:pos="9911"/>
        </w:tabs>
        <w:rPr>
          <w:rFonts w:asciiTheme="minorHAnsi" w:eastAsiaTheme="minorEastAsia" w:hAnsiTheme="minorHAnsi" w:cstheme="minorBidi"/>
          <w:smallCaps w:val="0"/>
          <w:noProof/>
          <w:sz w:val="22"/>
          <w:szCs w:val="22"/>
          <w:lang w:val="it-IT" w:eastAsia="it-IT"/>
        </w:rPr>
      </w:pPr>
      <w:hyperlink w:anchor="_Toc37952866" w:history="1">
        <w:r w:rsidRPr="00C60C9F">
          <w:rPr>
            <w:rStyle w:val="Hyperlink"/>
            <w:noProof/>
            <w:lang w:val="it-IT"/>
          </w:rPr>
          <w:t>2.9.</w:t>
        </w:r>
        <w:r>
          <w:rPr>
            <w:rFonts w:asciiTheme="minorHAnsi" w:eastAsiaTheme="minorEastAsia" w:hAnsiTheme="minorHAnsi" w:cstheme="minorBidi"/>
            <w:smallCaps w:val="0"/>
            <w:noProof/>
            <w:sz w:val="22"/>
            <w:szCs w:val="22"/>
            <w:lang w:val="it-IT" w:eastAsia="it-IT"/>
          </w:rPr>
          <w:tab/>
        </w:r>
        <w:r w:rsidRPr="00C60C9F">
          <w:rPr>
            <w:rStyle w:val="Hyperlink"/>
            <w:noProof/>
            <w:lang w:val="it-IT"/>
          </w:rPr>
          <w:t>Dichiarazione della percentuale del finanziamento FEG spesa</w:t>
        </w:r>
        <w:r>
          <w:rPr>
            <w:noProof/>
            <w:webHidden/>
          </w:rPr>
          <w:tab/>
        </w:r>
        <w:r>
          <w:rPr>
            <w:noProof/>
            <w:webHidden/>
          </w:rPr>
          <w:fldChar w:fldCharType="begin"/>
        </w:r>
        <w:r>
          <w:rPr>
            <w:noProof/>
            <w:webHidden/>
          </w:rPr>
          <w:instrText xml:space="preserve"> PAGEREF _Toc37952866 \h </w:instrText>
        </w:r>
        <w:r>
          <w:rPr>
            <w:noProof/>
            <w:webHidden/>
          </w:rPr>
        </w:r>
        <w:r>
          <w:rPr>
            <w:noProof/>
            <w:webHidden/>
          </w:rPr>
          <w:fldChar w:fldCharType="separate"/>
        </w:r>
        <w:r>
          <w:rPr>
            <w:noProof/>
            <w:webHidden/>
          </w:rPr>
          <w:t>6</w:t>
        </w:r>
        <w:r>
          <w:rPr>
            <w:noProof/>
            <w:webHidden/>
          </w:rPr>
          <w:fldChar w:fldCharType="end"/>
        </w:r>
      </w:hyperlink>
    </w:p>
    <w:p w14:paraId="0580F5A0" w14:textId="067726DB" w:rsidR="00363724" w:rsidRDefault="00363724">
      <w:pPr>
        <w:pStyle w:val="TOC1"/>
        <w:tabs>
          <w:tab w:val="left" w:pos="480"/>
          <w:tab w:val="right" w:leader="dot" w:pos="9911"/>
        </w:tabs>
        <w:rPr>
          <w:rFonts w:asciiTheme="minorHAnsi" w:eastAsiaTheme="minorEastAsia" w:hAnsiTheme="minorHAnsi" w:cstheme="minorBidi"/>
          <w:b w:val="0"/>
          <w:bCs w:val="0"/>
          <w:caps w:val="0"/>
          <w:noProof/>
          <w:sz w:val="22"/>
          <w:szCs w:val="22"/>
          <w:lang w:val="it-IT" w:eastAsia="it-IT"/>
        </w:rPr>
      </w:pPr>
      <w:hyperlink w:anchor="_Toc37952867" w:history="1">
        <w:r w:rsidRPr="00C60C9F">
          <w:rPr>
            <w:rStyle w:val="Hyperlink"/>
            <w:noProof/>
          </w:rPr>
          <w:t>3.</w:t>
        </w:r>
        <w:r>
          <w:rPr>
            <w:rFonts w:asciiTheme="minorHAnsi" w:eastAsiaTheme="minorEastAsia" w:hAnsiTheme="minorHAnsi" w:cstheme="minorBidi"/>
            <w:b w:val="0"/>
            <w:bCs w:val="0"/>
            <w:caps w:val="0"/>
            <w:noProof/>
            <w:sz w:val="22"/>
            <w:szCs w:val="22"/>
            <w:lang w:val="it-IT" w:eastAsia="it-IT"/>
          </w:rPr>
          <w:tab/>
        </w:r>
        <w:r w:rsidRPr="00C60C9F">
          <w:rPr>
            <w:rStyle w:val="Hyperlink"/>
            <w:noProof/>
          </w:rPr>
          <w:t>Beneficiari delle azioni attuate</w:t>
        </w:r>
        <w:r>
          <w:rPr>
            <w:noProof/>
            <w:webHidden/>
          </w:rPr>
          <w:tab/>
        </w:r>
        <w:r>
          <w:rPr>
            <w:noProof/>
            <w:webHidden/>
          </w:rPr>
          <w:fldChar w:fldCharType="begin"/>
        </w:r>
        <w:r>
          <w:rPr>
            <w:noProof/>
            <w:webHidden/>
          </w:rPr>
          <w:instrText xml:space="preserve"> PAGEREF _Toc37952867 \h </w:instrText>
        </w:r>
        <w:r>
          <w:rPr>
            <w:noProof/>
            <w:webHidden/>
          </w:rPr>
        </w:r>
        <w:r>
          <w:rPr>
            <w:noProof/>
            <w:webHidden/>
          </w:rPr>
          <w:fldChar w:fldCharType="separate"/>
        </w:r>
        <w:r>
          <w:rPr>
            <w:noProof/>
            <w:webHidden/>
          </w:rPr>
          <w:t>7</w:t>
        </w:r>
        <w:r>
          <w:rPr>
            <w:noProof/>
            <w:webHidden/>
          </w:rPr>
          <w:fldChar w:fldCharType="end"/>
        </w:r>
      </w:hyperlink>
    </w:p>
    <w:p w14:paraId="3F5BB99E" w14:textId="24523E67" w:rsidR="00363724" w:rsidRDefault="00363724">
      <w:pPr>
        <w:pStyle w:val="TOC2"/>
        <w:tabs>
          <w:tab w:val="left" w:pos="960"/>
          <w:tab w:val="right" w:leader="dot" w:pos="9911"/>
        </w:tabs>
        <w:rPr>
          <w:rFonts w:asciiTheme="minorHAnsi" w:eastAsiaTheme="minorEastAsia" w:hAnsiTheme="minorHAnsi" w:cstheme="minorBidi"/>
          <w:smallCaps w:val="0"/>
          <w:noProof/>
          <w:sz w:val="22"/>
          <w:szCs w:val="22"/>
          <w:lang w:val="it-IT" w:eastAsia="it-IT"/>
        </w:rPr>
      </w:pPr>
      <w:hyperlink w:anchor="_Toc37952868" w:history="1">
        <w:r w:rsidRPr="00C60C9F">
          <w:rPr>
            <w:rStyle w:val="Hyperlink"/>
            <w:noProof/>
            <w:lang w:val="it-IT"/>
            <w14:scene3d>
              <w14:camera w14:prst="orthographicFront"/>
              <w14:lightRig w14:rig="threePt" w14:dir="t">
                <w14:rot w14:lat="0" w14:lon="0" w14:rev="0"/>
              </w14:lightRig>
            </w14:scene3d>
          </w:rPr>
          <w:t>3.1.</w:t>
        </w:r>
        <w:r>
          <w:rPr>
            <w:rFonts w:asciiTheme="minorHAnsi" w:eastAsiaTheme="minorEastAsia" w:hAnsiTheme="minorHAnsi" w:cstheme="minorBidi"/>
            <w:smallCaps w:val="0"/>
            <w:noProof/>
            <w:sz w:val="22"/>
            <w:szCs w:val="22"/>
            <w:lang w:val="it-IT" w:eastAsia="it-IT"/>
          </w:rPr>
          <w:tab/>
        </w:r>
        <w:r w:rsidRPr="00C60C9F">
          <w:rPr>
            <w:rStyle w:val="Hyperlink"/>
            <w:noProof/>
            <w:lang w:val="it-IT"/>
          </w:rPr>
          <w:t>Categorie di lavoratori ammessi all'assistenza e che hanno effettivamente beneficiato dell'assistenza nell'ambito di questa domanda</w:t>
        </w:r>
        <w:r>
          <w:rPr>
            <w:noProof/>
            <w:webHidden/>
          </w:rPr>
          <w:tab/>
        </w:r>
        <w:r>
          <w:rPr>
            <w:noProof/>
            <w:webHidden/>
          </w:rPr>
          <w:fldChar w:fldCharType="begin"/>
        </w:r>
        <w:r>
          <w:rPr>
            <w:noProof/>
            <w:webHidden/>
          </w:rPr>
          <w:instrText xml:space="preserve"> PAGEREF _Toc37952868 \h </w:instrText>
        </w:r>
        <w:r>
          <w:rPr>
            <w:noProof/>
            <w:webHidden/>
          </w:rPr>
        </w:r>
        <w:r>
          <w:rPr>
            <w:noProof/>
            <w:webHidden/>
          </w:rPr>
          <w:fldChar w:fldCharType="separate"/>
        </w:r>
        <w:r>
          <w:rPr>
            <w:noProof/>
            <w:webHidden/>
          </w:rPr>
          <w:t>7</w:t>
        </w:r>
        <w:r>
          <w:rPr>
            <w:noProof/>
            <w:webHidden/>
          </w:rPr>
          <w:fldChar w:fldCharType="end"/>
        </w:r>
      </w:hyperlink>
    </w:p>
    <w:p w14:paraId="3CECA89B" w14:textId="0B8667BF" w:rsidR="00363724" w:rsidRDefault="00363724">
      <w:pPr>
        <w:pStyle w:val="TOC2"/>
        <w:tabs>
          <w:tab w:val="left" w:pos="960"/>
          <w:tab w:val="right" w:leader="dot" w:pos="9911"/>
        </w:tabs>
        <w:rPr>
          <w:rFonts w:asciiTheme="minorHAnsi" w:eastAsiaTheme="minorEastAsia" w:hAnsiTheme="minorHAnsi" w:cstheme="minorBidi"/>
          <w:smallCaps w:val="0"/>
          <w:noProof/>
          <w:sz w:val="22"/>
          <w:szCs w:val="22"/>
          <w:lang w:val="it-IT" w:eastAsia="it-IT"/>
        </w:rPr>
      </w:pPr>
      <w:hyperlink w:anchor="_Toc37952869" w:history="1">
        <w:r w:rsidRPr="00C60C9F">
          <w:rPr>
            <w:rStyle w:val="Hyperlink"/>
            <w:noProof/>
            <w:lang w:val="it-IT"/>
            <w14:scene3d>
              <w14:camera w14:prst="orthographicFront"/>
              <w14:lightRig w14:rig="threePt" w14:dir="t">
                <w14:rot w14:lat="0" w14:lon="0" w14:rev="0"/>
              </w14:lightRig>
            </w14:scene3d>
          </w:rPr>
          <w:t>3.2.</w:t>
        </w:r>
        <w:r>
          <w:rPr>
            <w:rFonts w:asciiTheme="minorHAnsi" w:eastAsiaTheme="minorEastAsia" w:hAnsiTheme="minorHAnsi" w:cstheme="minorBidi"/>
            <w:smallCaps w:val="0"/>
            <w:noProof/>
            <w:sz w:val="22"/>
            <w:szCs w:val="22"/>
            <w:lang w:val="it-IT" w:eastAsia="it-IT"/>
          </w:rPr>
          <w:tab/>
        </w:r>
        <w:r w:rsidRPr="00C60C9F">
          <w:rPr>
            <w:rStyle w:val="Hyperlink"/>
            <w:noProof/>
            <w:lang w:val="it-IT"/>
          </w:rPr>
          <w:t>Variazioni dello stato di istruzione dei lavoratori che partecipano alle attività. Tale variazione di stato è possibile in caso di istruzione di terzo livello o completamento della scuola secondaria</w:t>
        </w:r>
        <w:r>
          <w:rPr>
            <w:noProof/>
            <w:webHidden/>
          </w:rPr>
          <w:tab/>
        </w:r>
        <w:r>
          <w:rPr>
            <w:noProof/>
            <w:webHidden/>
          </w:rPr>
          <w:fldChar w:fldCharType="begin"/>
        </w:r>
        <w:r>
          <w:rPr>
            <w:noProof/>
            <w:webHidden/>
          </w:rPr>
          <w:instrText xml:space="preserve"> PAGEREF _Toc37952869 \h </w:instrText>
        </w:r>
        <w:r>
          <w:rPr>
            <w:noProof/>
            <w:webHidden/>
          </w:rPr>
        </w:r>
        <w:r>
          <w:rPr>
            <w:noProof/>
            <w:webHidden/>
          </w:rPr>
          <w:fldChar w:fldCharType="separate"/>
        </w:r>
        <w:r>
          <w:rPr>
            <w:noProof/>
            <w:webHidden/>
          </w:rPr>
          <w:t>9</w:t>
        </w:r>
        <w:r>
          <w:rPr>
            <w:noProof/>
            <w:webHidden/>
          </w:rPr>
          <w:fldChar w:fldCharType="end"/>
        </w:r>
      </w:hyperlink>
    </w:p>
    <w:p w14:paraId="5E0D23B7" w14:textId="3EEAAE07" w:rsidR="00363724" w:rsidRDefault="00363724">
      <w:pPr>
        <w:pStyle w:val="TOC2"/>
        <w:tabs>
          <w:tab w:val="left" w:pos="960"/>
          <w:tab w:val="right" w:leader="dot" w:pos="9911"/>
        </w:tabs>
        <w:rPr>
          <w:rFonts w:asciiTheme="minorHAnsi" w:eastAsiaTheme="minorEastAsia" w:hAnsiTheme="minorHAnsi" w:cstheme="minorBidi"/>
          <w:smallCaps w:val="0"/>
          <w:noProof/>
          <w:sz w:val="22"/>
          <w:szCs w:val="22"/>
          <w:lang w:val="it-IT" w:eastAsia="it-IT"/>
        </w:rPr>
      </w:pPr>
      <w:hyperlink w:anchor="_Toc37952870" w:history="1">
        <w:r w:rsidRPr="00C60C9F">
          <w:rPr>
            <w:rStyle w:val="Hyperlink"/>
            <w:noProof/>
            <w:lang w:val="it-IT"/>
            <w14:scene3d>
              <w14:camera w14:prst="orthographicFront"/>
              <w14:lightRig w14:rig="threePt" w14:dir="t">
                <w14:rot w14:lat="0" w14:lon="0" w14:rev="0"/>
              </w14:lightRig>
            </w14:scene3d>
          </w:rPr>
          <w:t>3.3.</w:t>
        </w:r>
        <w:r>
          <w:rPr>
            <w:rFonts w:asciiTheme="minorHAnsi" w:eastAsiaTheme="minorEastAsia" w:hAnsiTheme="minorHAnsi" w:cstheme="minorBidi"/>
            <w:smallCaps w:val="0"/>
            <w:noProof/>
            <w:sz w:val="22"/>
            <w:szCs w:val="22"/>
            <w:lang w:val="it-IT" w:eastAsia="it-IT"/>
          </w:rPr>
          <w:tab/>
        </w:r>
        <w:r w:rsidRPr="00C60C9F">
          <w:rPr>
            <w:rStyle w:val="Hyperlink"/>
            <w:noProof/>
            <w:lang w:val="it-IT"/>
          </w:rPr>
          <w:t>Spiegazione delle differenze tra il numero di lavoratori ammessi e assistiti, se le differenze sono pertinenti oppure offrono ulteriori informazioni sui lavoratori assistiti che lo SM ritiene pertinenti/utili</w:t>
        </w:r>
        <w:r>
          <w:rPr>
            <w:noProof/>
            <w:webHidden/>
          </w:rPr>
          <w:tab/>
        </w:r>
        <w:r>
          <w:rPr>
            <w:noProof/>
            <w:webHidden/>
          </w:rPr>
          <w:fldChar w:fldCharType="begin"/>
        </w:r>
        <w:r>
          <w:rPr>
            <w:noProof/>
            <w:webHidden/>
          </w:rPr>
          <w:instrText xml:space="preserve"> PAGEREF _Toc37952870 \h </w:instrText>
        </w:r>
        <w:r>
          <w:rPr>
            <w:noProof/>
            <w:webHidden/>
          </w:rPr>
        </w:r>
        <w:r>
          <w:rPr>
            <w:noProof/>
            <w:webHidden/>
          </w:rPr>
          <w:fldChar w:fldCharType="separate"/>
        </w:r>
        <w:r>
          <w:rPr>
            <w:noProof/>
            <w:webHidden/>
          </w:rPr>
          <w:t>9</w:t>
        </w:r>
        <w:r>
          <w:rPr>
            <w:noProof/>
            <w:webHidden/>
          </w:rPr>
          <w:fldChar w:fldCharType="end"/>
        </w:r>
      </w:hyperlink>
    </w:p>
    <w:p w14:paraId="3920026A" w14:textId="0E105DE7" w:rsidR="00363724" w:rsidRDefault="00363724">
      <w:pPr>
        <w:pStyle w:val="TOC2"/>
        <w:tabs>
          <w:tab w:val="left" w:pos="960"/>
          <w:tab w:val="right" w:leader="dot" w:pos="9911"/>
        </w:tabs>
        <w:rPr>
          <w:rFonts w:asciiTheme="minorHAnsi" w:eastAsiaTheme="minorEastAsia" w:hAnsiTheme="minorHAnsi" w:cstheme="minorBidi"/>
          <w:smallCaps w:val="0"/>
          <w:noProof/>
          <w:sz w:val="22"/>
          <w:szCs w:val="22"/>
          <w:lang w:val="it-IT" w:eastAsia="it-IT"/>
        </w:rPr>
      </w:pPr>
      <w:hyperlink w:anchor="_Toc37952871" w:history="1">
        <w:r w:rsidRPr="00C60C9F">
          <w:rPr>
            <w:rStyle w:val="Hyperlink"/>
            <w:noProof/>
            <w:lang w:val="it-IT"/>
            <w14:scene3d>
              <w14:camera w14:prst="orthographicFront"/>
              <w14:lightRig w14:rig="threePt" w14:dir="t">
                <w14:rot w14:lat="0" w14:lon="0" w14:rev="0"/>
              </w14:lightRig>
            </w14:scene3d>
          </w:rPr>
          <w:t>3.4.</w:t>
        </w:r>
        <w:r>
          <w:rPr>
            <w:rFonts w:asciiTheme="minorHAnsi" w:eastAsiaTheme="minorEastAsia" w:hAnsiTheme="minorHAnsi" w:cstheme="minorBidi"/>
            <w:smallCaps w:val="0"/>
            <w:noProof/>
            <w:sz w:val="22"/>
            <w:szCs w:val="22"/>
            <w:lang w:val="it-IT" w:eastAsia="it-IT"/>
          </w:rPr>
          <w:tab/>
        </w:r>
        <w:r w:rsidRPr="00C60C9F">
          <w:rPr>
            <w:rStyle w:val="Hyperlink"/>
            <w:noProof/>
            <w:lang w:val="it-IT"/>
          </w:rPr>
          <w:t>Situazione lavorativa dei lavoratori che hanno effettivamente beneficiato dell'assistenza alla fine del periodo di attuazione</w:t>
        </w:r>
        <w:r>
          <w:rPr>
            <w:noProof/>
            <w:webHidden/>
          </w:rPr>
          <w:tab/>
        </w:r>
        <w:r>
          <w:rPr>
            <w:noProof/>
            <w:webHidden/>
          </w:rPr>
          <w:fldChar w:fldCharType="begin"/>
        </w:r>
        <w:r>
          <w:rPr>
            <w:noProof/>
            <w:webHidden/>
          </w:rPr>
          <w:instrText xml:space="preserve"> PAGEREF _Toc37952871 \h </w:instrText>
        </w:r>
        <w:r>
          <w:rPr>
            <w:noProof/>
            <w:webHidden/>
          </w:rPr>
        </w:r>
        <w:r>
          <w:rPr>
            <w:noProof/>
            <w:webHidden/>
          </w:rPr>
          <w:fldChar w:fldCharType="separate"/>
        </w:r>
        <w:r>
          <w:rPr>
            <w:noProof/>
            <w:webHidden/>
          </w:rPr>
          <w:t>10</w:t>
        </w:r>
        <w:r>
          <w:rPr>
            <w:noProof/>
            <w:webHidden/>
          </w:rPr>
          <w:fldChar w:fldCharType="end"/>
        </w:r>
      </w:hyperlink>
    </w:p>
    <w:p w14:paraId="1C097BAB" w14:textId="4FF4DC20" w:rsidR="00363724" w:rsidRDefault="00363724">
      <w:pPr>
        <w:pStyle w:val="TOC2"/>
        <w:tabs>
          <w:tab w:val="left" w:pos="960"/>
          <w:tab w:val="right" w:leader="dot" w:pos="9911"/>
        </w:tabs>
        <w:rPr>
          <w:rFonts w:asciiTheme="minorHAnsi" w:eastAsiaTheme="minorEastAsia" w:hAnsiTheme="minorHAnsi" w:cstheme="minorBidi"/>
          <w:smallCaps w:val="0"/>
          <w:noProof/>
          <w:sz w:val="22"/>
          <w:szCs w:val="22"/>
          <w:lang w:val="it-IT" w:eastAsia="it-IT"/>
        </w:rPr>
      </w:pPr>
      <w:hyperlink w:anchor="_Toc37952872" w:history="1">
        <w:r w:rsidRPr="00C60C9F">
          <w:rPr>
            <w:rStyle w:val="Hyperlink"/>
            <w:noProof/>
            <w:lang w:val="it-IT"/>
            <w14:scene3d>
              <w14:camera w14:prst="orthographicFront"/>
              <w14:lightRig w14:rig="threePt" w14:dir="t">
                <w14:rot w14:lat="0" w14:lon="0" w14:rev="0"/>
              </w14:lightRig>
            </w14:scene3d>
          </w:rPr>
          <w:t>3.5.</w:t>
        </w:r>
        <w:r>
          <w:rPr>
            <w:rFonts w:asciiTheme="minorHAnsi" w:eastAsiaTheme="minorEastAsia" w:hAnsiTheme="minorHAnsi" w:cstheme="minorBidi"/>
            <w:smallCaps w:val="0"/>
            <w:noProof/>
            <w:sz w:val="22"/>
            <w:szCs w:val="22"/>
            <w:lang w:val="it-IT" w:eastAsia="it-IT"/>
          </w:rPr>
          <w:tab/>
        </w:r>
        <w:r w:rsidRPr="00C60C9F">
          <w:rPr>
            <w:rStyle w:val="Hyperlink"/>
            <w:noProof/>
            <w:lang w:val="it-IT"/>
          </w:rPr>
          <w:t>Breve descrizione dei risultati relativi alla situazione lavorativa dei lavoratori</w:t>
        </w:r>
        <w:r>
          <w:rPr>
            <w:noProof/>
            <w:webHidden/>
          </w:rPr>
          <w:tab/>
        </w:r>
        <w:r>
          <w:rPr>
            <w:noProof/>
            <w:webHidden/>
          </w:rPr>
          <w:fldChar w:fldCharType="begin"/>
        </w:r>
        <w:r>
          <w:rPr>
            <w:noProof/>
            <w:webHidden/>
          </w:rPr>
          <w:instrText xml:space="preserve"> PAGEREF _Toc37952872 \h </w:instrText>
        </w:r>
        <w:r>
          <w:rPr>
            <w:noProof/>
            <w:webHidden/>
          </w:rPr>
        </w:r>
        <w:r>
          <w:rPr>
            <w:noProof/>
            <w:webHidden/>
          </w:rPr>
          <w:fldChar w:fldCharType="separate"/>
        </w:r>
        <w:r>
          <w:rPr>
            <w:noProof/>
            <w:webHidden/>
          </w:rPr>
          <w:t>11</w:t>
        </w:r>
        <w:r>
          <w:rPr>
            <w:noProof/>
            <w:webHidden/>
          </w:rPr>
          <w:fldChar w:fldCharType="end"/>
        </w:r>
      </w:hyperlink>
    </w:p>
    <w:p w14:paraId="32DA1CD3" w14:textId="3D856FB0" w:rsidR="00363724" w:rsidRDefault="00363724">
      <w:pPr>
        <w:pStyle w:val="TOC1"/>
        <w:tabs>
          <w:tab w:val="left" w:pos="480"/>
          <w:tab w:val="right" w:leader="dot" w:pos="9911"/>
        </w:tabs>
        <w:rPr>
          <w:rFonts w:asciiTheme="minorHAnsi" w:eastAsiaTheme="minorEastAsia" w:hAnsiTheme="minorHAnsi" w:cstheme="minorBidi"/>
          <w:b w:val="0"/>
          <w:bCs w:val="0"/>
          <w:caps w:val="0"/>
          <w:noProof/>
          <w:sz w:val="22"/>
          <w:szCs w:val="22"/>
          <w:lang w:val="it-IT" w:eastAsia="it-IT"/>
        </w:rPr>
      </w:pPr>
      <w:hyperlink w:anchor="_Toc37952873" w:history="1">
        <w:r w:rsidRPr="00C60C9F">
          <w:rPr>
            <w:rStyle w:val="Hyperlink"/>
            <w:noProof/>
          </w:rPr>
          <w:t>4.</w:t>
        </w:r>
        <w:r>
          <w:rPr>
            <w:rFonts w:asciiTheme="minorHAnsi" w:eastAsiaTheme="minorEastAsia" w:hAnsiTheme="minorHAnsi" w:cstheme="minorBidi"/>
            <w:b w:val="0"/>
            <w:bCs w:val="0"/>
            <w:caps w:val="0"/>
            <w:noProof/>
            <w:sz w:val="22"/>
            <w:szCs w:val="22"/>
            <w:lang w:val="it-IT" w:eastAsia="it-IT"/>
          </w:rPr>
          <w:tab/>
        </w:r>
        <w:r w:rsidRPr="00C60C9F">
          <w:rPr>
            <w:rStyle w:val="Hyperlink"/>
            <w:noProof/>
          </w:rPr>
          <w:t>Principali esiti</w:t>
        </w:r>
        <w:r>
          <w:rPr>
            <w:noProof/>
            <w:webHidden/>
          </w:rPr>
          <w:tab/>
        </w:r>
        <w:r>
          <w:rPr>
            <w:noProof/>
            <w:webHidden/>
          </w:rPr>
          <w:fldChar w:fldCharType="begin"/>
        </w:r>
        <w:r>
          <w:rPr>
            <w:noProof/>
            <w:webHidden/>
          </w:rPr>
          <w:instrText xml:space="preserve"> PAGEREF _Toc37952873 \h </w:instrText>
        </w:r>
        <w:r>
          <w:rPr>
            <w:noProof/>
            <w:webHidden/>
          </w:rPr>
        </w:r>
        <w:r>
          <w:rPr>
            <w:noProof/>
            <w:webHidden/>
          </w:rPr>
          <w:fldChar w:fldCharType="separate"/>
        </w:r>
        <w:r>
          <w:rPr>
            <w:noProof/>
            <w:webHidden/>
          </w:rPr>
          <w:t>11</w:t>
        </w:r>
        <w:r>
          <w:rPr>
            <w:noProof/>
            <w:webHidden/>
          </w:rPr>
          <w:fldChar w:fldCharType="end"/>
        </w:r>
      </w:hyperlink>
    </w:p>
    <w:p w14:paraId="74908BFD" w14:textId="6918CF8A" w:rsidR="00363724" w:rsidRDefault="00363724">
      <w:pPr>
        <w:pStyle w:val="TOC2"/>
        <w:tabs>
          <w:tab w:val="left" w:pos="960"/>
          <w:tab w:val="right" w:leader="dot" w:pos="9911"/>
        </w:tabs>
        <w:rPr>
          <w:rFonts w:asciiTheme="minorHAnsi" w:eastAsiaTheme="minorEastAsia" w:hAnsiTheme="minorHAnsi" w:cstheme="minorBidi"/>
          <w:smallCaps w:val="0"/>
          <w:noProof/>
          <w:sz w:val="22"/>
          <w:szCs w:val="22"/>
          <w:lang w:val="it-IT" w:eastAsia="it-IT"/>
        </w:rPr>
      </w:pPr>
      <w:hyperlink w:anchor="_Toc37952874" w:history="1">
        <w:r w:rsidRPr="00C60C9F">
          <w:rPr>
            <w:rStyle w:val="Hyperlink"/>
            <w:noProof/>
            <w:lang w:val="it-IT"/>
            <w14:scene3d>
              <w14:camera w14:prst="orthographicFront"/>
              <w14:lightRig w14:rig="threePt" w14:dir="t">
                <w14:rot w14:lat="0" w14:lon="0" w14:rev="0"/>
              </w14:lightRig>
            </w14:scene3d>
          </w:rPr>
          <w:t>4.1.</w:t>
        </w:r>
        <w:r>
          <w:rPr>
            <w:rFonts w:asciiTheme="minorHAnsi" w:eastAsiaTheme="minorEastAsia" w:hAnsiTheme="minorHAnsi" w:cstheme="minorBidi"/>
            <w:smallCaps w:val="0"/>
            <w:noProof/>
            <w:sz w:val="22"/>
            <w:szCs w:val="22"/>
            <w:lang w:val="it-IT" w:eastAsia="it-IT"/>
          </w:rPr>
          <w:tab/>
        </w:r>
        <w:r w:rsidRPr="00C60C9F">
          <w:rPr>
            <w:rStyle w:val="Hyperlink"/>
            <w:noProof/>
            <w:lang w:val="it-IT"/>
          </w:rPr>
          <w:t>Esiti in relazione alla situazione regionale o locale nel territorio o nei territori interessati</w:t>
        </w:r>
        <w:r>
          <w:rPr>
            <w:noProof/>
            <w:webHidden/>
          </w:rPr>
          <w:tab/>
        </w:r>
        <w:r>
          <w:rPr>
            <w:noProof/>
            <w:webHidden/>
          </w:rPr>
          <w:fldChar w:fldCharType="begin"/>
        </w:r>
        <w:r>
          <w:rPr>
            <w:noProof/>
            <w:webHidden/>
          </w:rPr>
          <w:instrText xml:space="preserve"> PAGEREF _Toc37952874 \h </w:instrText>
        </w:r>
        <w:r>
          <w:rPr>
            <w:noProof/>
            <w:webHidden/>
          </w:rPr>
        </w:r>
        <w:r>
          <w:rPr>
            <w:noProof/>
            <w:webHidden/>
          </w:rPr>
          <w:fldChar w:fldCharType="separate"/>
        </w:r>
        <w:r>
          <w:rPr>
            <w:noProof/>
            <w:webHidden/>
          </w:rPr>
          <w:t>11</w:t>
        </w:r>
        <w:r>
          <w:rPr>
            <w:noProof/>
            <w:webHidden/>
          </w:rPr>
          <w:fldChar w:fldCharType="end"/>
        </w:r>
      </w:hyperlink>
    </w:p>
    <w:p w14:paraId="685751BC" w14:textId="1EA2AA3C" w:rsidR="00363724" w:rsidRDefault="00363724">
      <w:pPr>
        <w:pStyle w:val="TOC2"/>
        <w:tabs>
          <w:tab w:val="left" w:pos="960"/>
          <w:tab w:val="right" w:leader="dot" w:pos="9911"/>
        </w:tabs>
        <w:rPr>
          <w:rFonts w:asciiTheme="minorHAnsi" w:eastAsiaTheme="minorEastAsia" w:hAnsiTheme="minorHAnsi" w:cstheme="minorBidi"/>
          <w:smallCaps w:val="0"/>
          <w:noProof/>
          <w:sz w:val="22"/>
          <w:szCs w:val="22"/>
          <w:lang w:val="it-IT" w:eastAsia="it-IT"/>
        </w:rPr>
      </w:pPr>
      <w:hyperlink w:anchor="_Toc37952875" w:history="1">
        <w:r w:rsidRPr="00C60C9F">
          <w:rPr>
            <w:rStyle w:val="Hyperlink"/>
            <w:noProof/>
            <w:lang w:val="it-IT"/>
            <w14:scene3d>
              <w14:camera w14:prst="orthographicFront"/>
              <w14:lightRig w14:rig="threePt" w14:dir="t">
                <w14:rot w14:lat="0" w14:lon="0" w14:rev="0"/>
              </w14:lightRig>
            </w14:scene3d>
          </w:rPr>
          <w:t>4.2.</w:t>
        </w:r>
        <w:r>
          <w:rPr>
            <w:rFonts w:asciiTheme="minorHAnsi" w:eastAsiaTheme="minorEastAsia" w:hAnsiTheme="minorHAnsi" w:cstheme="minorBidi"/>
            <w:smallCaps w:val="0"/>
            <w:noProof/>
            <w:sz w:val="22"/>
            <w:szCs w:val="22"/>
            <w:lang w:val="it-IT" w:eastAsia="it-IT"/>
          </w:rPr>
          <w:tab/>
        </w:r>
        <w:r w:rsidRPr="00C60C9F">
          <w:rPr>
            <w:rStyle w:val="Hyperlink"/>
            <w:noProof/>
            <w:lang w:val="it-IT"/>
          </w:rPr>
          <w:t>Principale esperienza acquisita in relazione agli interventi di assistenza rivolta ai lavoratori colpiti da esuberi di massa che aiuterà nella futura assistenza rivolta ai lavoratori coinvolti in esuberi di massa e NEET (se applicabile)</w:t>
        </w:r>
        <w:r>
          <w:rPr>
            <w:noProof/>
            <w:webHidden/>
          </w:rPr>
          <w:tab/>
        </w:r>
        <w:r>
          <w:rPr>
            <w:noProof/>
            <w:webHidden/>
          </w:rPr>
          <w:fldChar w:fldCharType="begin"/>
        </w:r>
        <w:r>
          <w:rPr>
            <w:noProof/>
            <w:webHidden/>
          </w:rPr>
          <w:instrText xml:space="preserve"> PAGEREF _Toc37952875 \h </w:instrText>
        </w:r>
        <w:r>
          <w:rPr>
            <w:noProof/>
            <w:webHidden/>
          </w:rPr>
        </w:r>
        <w:r>
          <w:rPr>
            <w:noProof/>
            <w:webHidden/>
          </w:rPr>
          <w:fldChar w:fldCharType="separate"/>
        </w:r>
        <w:r>
          <w:rPr>
            <w:noProof/>
            <w:webHidden/>
          </w:rPr>
          <w:t>11</w:t>
        </w:r>
        <w:r>
          <w:rPr>
            <w:noProof/>
            <w:webHidden/>
          </w:rPr>
          <w:fldChar w:fldCharType="end"/>
        </w:r>
      </w:hyperlink>
    </w:p>
    <w:p w14:paraId="78E777A1" w14:textId="572333E0" w:rsidR="00363724" w:rsidRDefault="00363724">
      <w:pPr>
        <w:pStyle w:val="TOC1"/>
        <w:tabs>
          <w:tab w:val="left" w:pos="480"/>
          <w:tab w:val="right" w:leader="dot" w:pos="9911"/>
        </w:tabs>
        <w:rPr>
          <w:rFonts w:asciiTheme="minorHAnsi" w:eastAsiaTheme="minorEastAsia" w:hAnsiTheme="minorHAnsi" w:cstheme="minorBidi"/>
          <w:b w:val="0"/>
          <w:bCs w:val="0"/>
          <w:caps w:val="0"/>
          <w:noProof/>
          <w:sz w:val="22"/>
          <w:szCs w:val="22"/>
          <w:lang w:val="it-IT" w:eastAsia="it-IT"/>
        </w:rPr>
      </w:pPr>
      <w:hyperlink w:anchor="_Toc37952876" w:history="1">
        <w:r w:rsidRPr="00C60C9F">
          <w:rPr>
            <w:rStyle w:val="Hyperlink"/>
            <w:noProof/>
            <w:lang w:val="it-IT"/>
          </w:rPr>
          <w:t>5.</w:t>
        </w:r>
        <w:r>
          <w:rPr>
            <w:rFonts w:asciiTheme="minorHAnsi" w:eastAsiaTheme="minorEastAsia" w:hAnsiTheme="minorHAnsi" w:cstheme="minorBidi"/>
            <w:b w:val="0"/>
            <w:bCs w:val="0"/>
            <w:caps w:val="0"/>
            <w:noProof/>
            <w:sz w:val="22"/>
            <w:szCs w:val="22"/>
            <w:lang w:val="it-IT" w:eastAsia="it-IT"/>
          </w:rPr>
          <w:tab/>
        </w:r>
        <w:r w:rsidRPr="00C60C9F">
          <w:rPr>
            <w:rStyle w:val="Hyperlink"/>
            <w:noProof/>
            <w:lang w:val="it-IT"/>
          </w:rPr>
          <w:t>Pari opportunità e non discriminazione</w:t>
        </w:r>
        <w:r>
          <w:rPr>
            <w:noProof/>
            <w:webHidden/>
          </w:rPr>
          <w:tab/>
        </w:r>
        <w:r>
          <w:rPr>
            <w:noProof/>
            <w:webHidden/>
          </w:rPr>
          <w:fldChar w:fldCharType="begin"/>
        </w:r>
        <w:r>
          <w:rPr>
            <w:noProof/>
            <w:webHidden/>
          </w:rPr>
          <w:instrText xml:space="preserve"> PAGEREF _Toc37952876 \h </w:instrText>
        </w:r>
        <w:r>
          <w:rPr>
            <w:noProof/>
            <w:webHidden/>
          </w:rPr>
        </w:r>
        <w:r>
          <w:rPr>
            <w:noProof/>
            <w:webHidden/>
          </w:rPr>
          <w:fldChar w:fldCharType="separate"/>
        </w:r>
        <w:r>
          <w:rPr>
            <w:noProof/>
            <w:webHidden/>
          </w:rPr>
          <w:t>11</w:t>
        </w:r>
        <w:r>
          <w:rPr>
            <w:noProof/>
            <w:webHidden/>
          </w:rPr>
          <w:fldChar w:fldCharType="end"/>
        </w:r>
      </w:hyperlink>
    </w:p>
    <w:p w14:paraId="62E54FA0" w14:textId="762BA0AB" w:rsidR="00363724" w:rsidRDefault="00363724">
      <w:pPr>
        <w:pStyle w:val="TOC1"/>
        <w:tabs>
          <w:tab w:val="left" w:pos="480"/>
          <w:tab w:val="right" w:leader="dot" w:pos="9911"/>
        </w:tabs>
        <w:rPr>
          <w:rFonts w:asciiTheme="minorHAnsi" w:eastAsiaTheme="minorEastAsia" w:hAnsiTheme="minorHAnsi" w:cstheme="minorBidi"/>
          <w:b w:val="0"/>
          <w:bCs w:val="0"/>
          <w:caps w:val="0"/>
          <w:noProof/>
          <w:sz w:val="22"/>
          <w:szCs w:val="22"/>
          <w:lang w:val="it-IT" w:eastAsia="it-IT"/>
        </w:rPr>
      </w:pPr>
      <w:hyperlink w:anchor="_Toc37952877" w:history="1">
        <w:r w:rsidRPr="00C60C9F">
          <w:rPr>
            <w:rStyle w:val="Hyperlink"/>
            <w:noProof/>
          </w:rPr>
          <w:t>6.</w:t>
        </w:r>
        <w:r>
          <w:rPr>
            <w:rFonts w:asciiTheme="minorHAnsi" w:eastAsiaTheme="minorEastAsia" w:hAnsiTheme="minorHAnsi" w:cstheme="minorBidi"/>
            <w:b w:val="0"/>
            <w:bCs w:val="0"/>
            <w:caps w:val="0"/>
            <w:noProof/>
            <w:sz w:val="22"/>
            <w:szCs w:val="22"/>
            <w:lang w:val="it-IT" w:eastAsia="it-IT"/>
          </w:rPr>
          <w:tab/>
        </w:r>
        <w:r w:rsidRPr="00C60C9F">
          <w:rPr>
            <w:rStyle w:val="Hyperlink"/>
            <w:noProof/>
          </w:rPr>
          <w:t>Complementarità</w:t>
        </w:r>
        <w:r>
          <w:rPr>
            <w:noProof/>
            <w:webHidden/>
          </w:rPr>
          <w:tab/>
        </w:r>
        <w:r>
          <w:rPr>
            <w:noProof/>
            <w:webHidden/>
          </w:rPr>
          <w:fldChar w:fldCharType="begin"/>
        </w:r>
        <w:r>
          <w:rPr>
            <w:noProof/>
            <w:webHidden/>
          </w:rPr>
          <w:instrText xml:space="preserve"> PAGEREF _Toc37952877 \h </w:instrText>
        </w:r>
        <w:r>
          <w:rPr>
            <w:noProof/>
            <w:webHidden/>
          </w:rPr>
        </w:r>
        <w:r>
          <w:rPr>
            <w:noProof/>
            <w:webHidden/>
          </w:rPr>
          <w:fldChar w:fldCharType="separate"/>
        </w:r>
        <w:r>
          <w:rPr>
            <w:noProof/>
            <w:webHidden/>
          </w:rPr>
          <w:t>11</w:t>
        </w:r>
        <w:r>
          <w:rPr>
            <w:noProof/>
            <w:webHidden/>
          </w:rPr>
          <w:fldChar w:fldCharType="end"/>
        </w:r>
      </w:hyperlink>
    </w:p>
    <w:p w14:paraId="122C9BF2" w14:textId="1642BCDC" w:rsidR="00363724" w:rsidRDefault="00363724">
      <w:pPr>
        <w:pStyle w:val="TOC2"/>
        <w:tabs>
          <w:tab w:val="left" w:pos="960"/>
          <w:tab w:val="right" w:leader="dot" w:pos="9911"/>
        </w:tabs>
        <w:rPr>
          <w:rFonts w:asciiTheme="minorHAnsi" w:eastAsiaTheme="minorEastAsia" w:hAnsiTheme="minorHAnsi" w:cstheme="minorBidi"/>
          <w:smallCaps w:val="0"/>
          <w:noProof/>
          <w:sz w:val="22"/>
          <w:szCs w:val="22"/>
          <w:lang w:val="it-IT" w:eastAsia="it-IT"/>
        </w:rPr>
      </w:pPr>
      <w:hyperlink w:anchor="_Toc37952878" w:history="1">
        <w:r w:rsidRPr="00C60C9F">
          <w:rPr>
            <w:rStyle w:val="Hyperlink"/>
            <w:noProof/>
            <w14:scene3d>
              <w14:camera w14:prst="orthographicFront"/>
              <w14:lightRig w14:rig="threePt" w14:dir="t">
                <w14:rot w14:lat="0" w14:lon="0" w14:rev="0"/>
              </w14:lightRig>
            </w14:scene3d>
          </w:rPr>
          <w:t>6.1.</w:t>
        </w:r>
        <w:r>
          <w:rPr>
            <w:rFonts w:asciiTheme="minorHAnsi" w:eastAsiaTheme="minorEastAsia" w:hAnsiTheme="minorHAnsi" w:cstheme="minorBidi"/>
            <w:smallCaps w:val="0"/>
            <w:noProof/>
            <w:sz w:val="22"/>
            <w:szCs w:val="22"/>
            <w:lang w:val="it-IT" w:eastAsia="it-IT"/>
          </w:rPr>
          <w:tab/>
        </w:r>
        <w:r w:rsidRPr="00C60C9F">
          <w:rPr>
            <w:rStyle w:val="Hyperlink"/>
            <w:noProof/>
            <w:lang w:val="it-IT"/>
          </w:rPr>
          <w:t xml:space="preserve">Complementarità con l'assistenza fornita da altri strumenti comunitari, in particolare il Fondo sociale europeo. </w:t>
        </w:r>
        <w:r w:rsidRPr="00C60C9F">
          <w:rPr>
            <w:rStyle w:val="Hyperlink"/>
            <w:noProof/>
          </w:rPr>
          <w:t>Citare eventuali sinergie di attuazione tra i vari fondi</w:t>
        </w:r>
        <w:r>
          <w:rPr>
            <w:noProof/>
            <w:webHidden/>
          </w:rPr>
          <w:tab/>
        </w:r>
        <w:r>
          <w:rPr>
            <w:noProof/>
            <w:webHidden/>
          </w:rPr>
          <w:fldChar w:fldCharType="begin"/>
        </w:r>
        <w:r>
          <w:rPr>
            <w:noProof/>
            <w:webHidden/>
          </w:rPr>
          <w:instrText xml:space="preserve"> PAGEREF _Toc37952878 \h </w:instrText>
        </w:r>
        <w:r>
          <w:rPr>
            <w:noProof/>
            <w:webHidden/>
          </w:rPr>
        </w:r>
        <w:r>
          <w:rPr>
            <w:noProof/>
            <w:webHidden/>
          </w:rPr>
          <w:fldChar w:fldCharType="separate"/>
        </w:r>
        <w:r>
          <w:rPr>
            <w:noProof/>
            <w:webHidden/>
          </w:rPr>
          <w:t>11</w:t>
        </w:r>
        <w:r>
          <w:rPr>
            <w:noProof/>
            <w:webHidden/>
          </w:rPr>
          <w:fldChar w:fldCharType="end"/>
        </w:r>
      </w:hyperlink>
    </w:p>
    <w:p w14:paraId="54675F31" w14:textId="4339B82E" w:rsidR="00363724" w:rsidRDefault="00363724">
      <w:pPr>
        <w:pStyle w:val="TOC2"/>
        <w:tabs>
          <w:tab w:val="left" w:pos="960"/>
          <w:tab w:val="right" w:leader="dot" w:pos="9911"/>
        </w:tabs>
        <w:rPr>
          <w:rFonts w:asciiTheme="minorHAnsi" w:eastAsiaTheme="minorEastAsia" w:hAnsiTheme="minorHAnsi" w:cstheme="minorBidi"/>
          <w:smallCaps w:val="0"/>
          <w:noProof/>
          <w:sz w:val="22"/>
          <w:szCs w:val="22"/>
          <w:lang w:val="it-IT" w:eastAsia="it-IT"/>
        </w:rPr>
      </w:pPr>
      <w:hyperlink w:anchor="_Toc37952879" w:history="1">
        <w:r w:rsidRPr="00C60C9F">
          <w:rPr>
            <w:rStyle w:val="Hyperlink"/>
            <w:noProof/>
            <w:lang w:val="it-IT"/>
            <w14:scene3d>
              <w14:camera w14:prst="orthographicFront"/>
              <w14:lightRig w14:rig="threePt" w14:dir="t">
                <w14:rot w14:lat="0" w14:lon="0" w14:rev="0"/>
              </w14:lightRig>
            </w14:scene3d>
          </w:rPr>
          <w:t>6.2.</w:t>
        </w:r>
        <w:r>
          <w:rPr>
            <w:rFonts w:asciiTheme="minorHAnsi" w:eastAsiaTheme="minorEastAsia" w:hAnsiTheme="minorHAnsi" w:cstheme="minorBidi"/>
            <w:smallCaps w:val="0"/>
            <w:noProof/>
            <w:sz w:val="22"/>
            <w:szCs w:val="22"/>
            <w:lang w:val="it-IT" w:eastAsia="it-IT"/>
          </w:rPr>
          <w:tab/>
        </w:r>
        <w:r w:rsidRPr="00C60C9F">
          <w:rPr>
            <w:rStyle w:val="Hyperlink"/>
            <w:noProof/>
            <w:lang w:val="it-IT"/>
          </w:rPr>
          <w:t>Descrizione dei meccanismi tramite i quali l'autorità di gestione per l'assistenza del FEG ha garantito che l'assistenza integri le azioni dello Stato membro a livello nazionale, regionale o locale, comprese quelle cofinanziate dai fondi strutturali dell'UE</w:t>
        </w:r>
        <w:r>
          <w:rPr>
            <w:noProof/>
            <w:webHidden/>
          </w:rPr>
          <w:tab/>
        </w:r>
        <w:r>
          <w:rPr>
            <w:noProof/>
            <w:webHidden/>
          </w:rPr>
          <w:fldChar w:fldCharType="begin"/>
        </w:r>
        <w:r>
          <w:rPr>
            <w:noProof/>
            <w:webHidden/>
          </w:rPr>
          <w:instrText xml:space="preserve"> PAGEREF _Toc37952879 \h </w:instrText>
        </w:r>
        <w:r>
          <w:rPr>
            <w:noProof/>
            <w:webHidden/>
          </w:rPr>
        </w:r>
        <w:r>
          <w:rPr>
            <w:noProof/>
            <w:webHidden/>
          </w:rPr>
          <w:fldChar w:fldCharType="separate"/>
        </w:r>
        <w:r>
          <w:rPr>
            <w:noProof/>
            <w:webHidden/>
          </w:rPr>
          <w:t>11</w:t>
        </w:r>
        <w:r>
          <w:rPr>
            <w:noProof/>
            <w:webHidden/>
          </w:rPr>
          <w:fldChar w:fldCharType="end"/>
        </w:r>
      </w:hyperlink>
    </w:p>
    <w:p w14:paraId="1CBBB132" w14:textId="2ABCEED3" w:rsidR="00363724" w:rsidRDefault="00363724">
      <w:pPr>
        <w:pStyle w:val="TOC2"/>
        <w:tabs>
          <w:tab w:val="left" w:pos="960"/>
          <w:tab w:val="right" w:leader="dot" w:pos="9911"/>
        </w:tabs>
        <w:rPr>
          <w:rFonts w:asciiTheme="minorHAnsi" w:eastAsiaTheme="minorEastAsia" w:hAnsiTheme="minorHAnsi" w:cstheme="minorBidi"/>
          <w:smallCaps w:val="0"/>
          <w:noProof/>
          <w:sz w:val="22"/>
          <w:szCs w:val="22"/>
          <w:lang w:val="it-IT" w:eastAsia="it-IT"/>
        </w:rPr>
      </w:pPr>
      <w:hyperlink w:anchor="_Toc37952880" w:history="1">
        <w:r w:rsidRPr="00C60C9F">
          <w:rPr>
            <w:rStyle w:val="Hyperlink"/>
            <w:noProof/>
            <w:lang w:val="it-IT"/>
            <w14:scene3d>
              <w14:camera w14:prst="orthographicFront"/>
              <w14:lightRig w14:rig="threePt" w14:dir="t">
                <w14:rot w14:lat="0" w14:lon="0" w14:rev="0"/>
              </w14:lightRig>
            </w14:scene3d>
          </w:rPr>
          <w:t>6.3.</w:t>
        </w:r>
        <w:r>
          <w:rPr>
            <w:rFonts w:asciiTheme="minorHAnsi" w:eastAsiaTheme="minorEastAsia" w:hAnsiTheme="minorHAnsi" w:cstheme="minorBidi"/>
            <w:smallCaps w:val="0"/>
            <w:noProof/>
            <w:sz w:val="22"/>
            <w:szCs w:val="22"/>
            <w:lang w:val="it-IT" w:eastAsia="it-IT"/>
          </w:rPr>
          <w:tab/>
        </w:r>
        <w:r w:rsidRPr="00C60C9F">
          <w:rPr>
            <w:rStyle w:val="Hyperlink"/>
            <w:noProof/>
            <w:lang w:val="it-IT"/>
          </w:rPr>
          <w:t>Descrizione dei meccanismi tramite i quali l'autorità di gestione dell'assistenza del FEG ha garantito che le azioni specifiche che ricevono un contributo nell'ambito del FEG non abbiano ricevuto assistenza anche da altri strumenti finanziari comunitari (prevenzione del doppio finanziamento)</w:t>
        </w:r>
        <w:r>
          <w:rPr>
            <w:noProof/>
            <w:webHidden/>
          </w:rPr>
          <w:tab/>
        </w:r>
        <w:r>
          <w:rPr>
            <w:noProof/>
            <w:webHidden/>
          </w:rPr>
          <w:fldChar w:fldCharType="begin"/>
        </w:r>
        <w:r>
          <w:rPr>
            <w:noProof/>
            <w:webHidden/>
          </w:rPr>
          <w:instrText xml:space="preserve"> PAGEREF _Toc37952880 \h </w:instrText>
        </w:r>
        <w:r>
          <w:rPr>
            <w:noProof/>
            <w:webHidden/>
          </w:rPr>
        </w:r>
        <w:r>
          <w:rPr>
            <w:noProof/>
            <w:webHidden/>
          </w:rPr>
          <w:fldChar w:fldCharType="separate"/>
        </w:r>
        <w:r>
          <w:rPr>
            <w:noProof/>
            <w:webHidden/>
          </w:rPr>
          <w:t>11</w:t>
        </w:r>
        <w:r>
          <w:rPr>
            <w:noProof/>
            <w:webHidden/>
          </w:rPr>
          <w:fldChar w:fldCharType="end"/>
        </w:r>
      </w:hyperlink>
    </w:p>
    <w:p w14:paraId="67898F32" w14:textId="6459BC8E" w:rsidR="00363724" w:rsidRDefault="00363724">
      <w:pPr>
        <w:pStyle w:val="TOC1"/>
        <w:tabs>
          <w:tab w:val="left" w:pos="480"/>
          <w:tab w:val="right" w:leader="dot" w:pos="9911"/>
        </w:tabs>
        <w:rPr>
          <w:rFonts w:asciiTheme="minorHAnsi" w:eastAsiaTheme="minorEastAsia" w:hAnsiTheme="minorHAnsi" w:cstheme="minorBidi"/>
          <w:b w:val="0"/>
          <w:bCs w:val="0"/>
          <w:caps w:val="0"/>
          <w:noProof/>
          <w:sz w:val="22"/>
          <w:szCs w:val="22"/>
          <w:lang w:val="it-IT" w:eastAsia="it-IT"/>
        </w:rPr>
      </w:pPr>
      <w:hyperlink w:anchor="_Toc37952881" w:history="1">
        <w:r w:rsidRPr="00C60C9F">
          <w:rPr>
            <w:rStyle w:val="Hyperlink"/>
            <w:noProof/>
          </w:rPr>
          <w:t>7.</w:t>
        </w:r>
        <w:r>
          <w:rPr>
            <w:rFonts w:asciiTheme="minorHAnsi" w:eastAsiaTheme="minorEastAsia" w:hAnsiTheme="minorHAnsi" w:cstheme="minorBidi"/>
            <w:b w:val="0"/>
            <w:bCs w:val="0"/>
            <w:caps w:val="0"/>
            <w:noProof/>
            <w:sz w:val="22"/>
            <w:szCs w:val="22"/>
            <w:lang w:val="it-IT" w:eastAsia="it-IT"/>
          </w:rPr>
          <w:tab/>
        </w:r>
        <w:r w:rsidRPr="00C60C9F">
          <w:rPr>
            <w:rStyle w:val="Hyperlink"/>
            <w:noProof/>
          </w:rPr>
          <w:t>Informazione e pubblicità</w:t>
        </w:r>
        <w:r>
          <w:rPr>
            <w:noProof/>
            <w:webHidden/>
          </w:rPr>
          <w:tab/>
        </w:r>
        <w:r>
          <w:rPr>
            <w:noProof/>
            <w:webHidden/>
          </w:rPr>
          <w:fldChar w:fldCharType="begin"/>
        </w:r>
        <w:r>
          <w:rPr>
            <w:noProof/>
            <w:webHidden/>
          </w:rPr>
          <w:instrText xml:space="preserve"> PAGEREF _Toc37952881 \h </w:instrText>
        </w:r>
        <w:r>
          <w:rPr>
            <w:noProof/>
            <w:webHidden/>
          </w:rPr>
        </w:r>
        <w:r>
          <w:rPr>
            <w:noProof/>
            <w:webHidden/>
          </w:rPr>
          <w:fldChar w:fldCharType="separate"/>
        </w:r>
        <w:r>
          <w:rPr>
            <w:noProof/>
            <w:webHidden/>
          </w:rPr>
          <w:t>12</w:t>
        </w:r>
        <w:r>
          <w:rPr>
            <w:noProof/>
            <w:webHidden/>
          </w:rPr>
          <w:fldChar w:fldCharType="end"/>
        </w:r>
      </w:hyperlink>
    </w:p>
    <w:p w14:paraId="23476EAC" w14:textId="02B3F656" w:rsidR="00363724" w:rsidRDefault="00363724">
      <w:pPr>
        <w:pStyle w:val="TOC1"/>
        <w:tabs>
          <w:tab w:val="right" w:leader="dot" w:pos="9911"/>
        </w:tabs>
        <w:rPr>
          <w:rFonts w:asciiTheme="minorHAnsi" w:eastAsiaTheme="minorEastAsia" w:hAnsiTheme="minorHAnsi" w:cstheme="minorBidi"/>
          <w:b w:val="0"/>
          <w:bCs w:val="0"/>
          <w:caps w:val="0"/>
          <w:noProof/>
          <w:sz w:val="22"/>
          <w:szCs w:val="22"/>
          <w:lang w:val="it-IT" w:eastAsia="it-IT"/>
        </w:rPr>
      </w:pPr>
      <w:hyperlink w:anchor="_Toc37952882" w:history="1">
        <w:r w:rsidRPr="00C60C9F">
          <w:rPr>
            <w:rStyle w:val="Hyperlink"/>
            <w:noProof/>
            <w:lang w:val="it-IT"/>
          </w:rPr>
          <w:t>…</w:t>
        </w:r>
        <w:r>
          <w:rPr>
            <w:noProof/>
            <w:webHidden/>
          </w:rPr>
          <w:tab/>
        </w:r>
        <w:r>
          <w:rPr>
            <w:noProof/>
            <w:webHidden/>
          </w:rPr>
          <w:fldChar w:fldCharType="begin"/>
        </w:r>
        <w:r>
          <w:rPr>
            <w:noProof/>
            <w:webHidden/>
          </w:rPr>
          <w:instrText xml:space="preserve"> PAGEREF _Toc37952882 \h </w:instrText>
        </w:r>
        <w:r>
          <w:rPr>
            <w:noProof/>
            <w:webHidden/>
          </w:rPr>
        </w:r>
        <w:r>
          <w:rPr>
            <w:noProof/>
            <w:webHidden/>
          </w:rPr>
          <w:fldChar w:fldCharType="separate"/>
        </w:r>
        <w:r>
          <w:rPr>
            <w:noProof/>
            <w:webHidden/>
          </w:rPr>
          <w:t>12</w:t>
        </w:r>
        <w:r>
          <w:rPr>
            <w:noProof/>
            <w:webHidden/>
          </w:rPr>
          <w:fldChar w:fldCharType="end"/>
        </w:r>
      </w:hyperlink>
    </w:p>
    <w:p w14:paraId="066D797B" w14:textId="63C634CA" w:rsidR="00363724" w:rsidRDefault="00363724">
      <w:pPr>
        <w:pStyle w:val="TOC1"/>
        <w:tabs>
          <w:tab w:val="right" w:leader="dot" w:pos="9911"/>
        </w:tabs>
        <w:rPr>
          <w:rFonts w:asciiTheme="minorHAnsi" w:eastAsiaTheme="minorEastAsia" w:hAnsiTheme="minorHAnsi" w:cstheme="minorBidi"/>
          <w:b w:val="0"/>
          <w:bCs w:val="0"/>
          <w:caps w:val="0"/>
          <w:noProof/>
          <w:sz w:val="22"/>
          <w:szCs w:val="22"/>
          <w:lang w:val="it-IT" w:eastAsia="it-IT"/>
        </w:rPr>
      </w:pPr>
      <w:hyperlink w:anchor="_Toc37952883" w:history="1">
        <w:r w:rsidRPr="00C60C9F">
          <w:rPr>
            <w:rStyle w:val="Hyperlink"/>
            <w:noProof/>
            <w:lang w:val="it-IT"/>
          </w:rPr>
          <w:t>8. Gestione e controllo finanziario dell'assistenza</w:t>
        </w:r>
        <w:r>
          <w:rPr>
            <w:noProof/>
            <w:webHidden/>
          </w:rPr>
          <w:tab/>
        </w:r>
        <w:r>
          <w:rPr>
            <w:noProof/>
            <w:webHidden/>
          </w:rPr>
          <w:fldChar w:fldCharType="begin"/>
        </w:r>
        <w:r>
          <w:rPr>
            <w:noProof/>
            <w:webHidden/>
          </w:rPr>
          <w:instrText xml:space="preserve"> PAGEREF _Toc37952883 \h </w:instrText>
        </w:r>
        <w:r>
          <w:rPr>
            <w:noProof/>
            <w:webHidden/>
          </w:rPr>
        </w:r>
        <w:r>
          <w:rPr>
            <w:noProof/>
            <w:webHidden/>
          </w:rPr>
          <w:fldChar w:fldCharType="separate"/>
        </w:r>
        <w:r>
          <w:rPr>
            <w:noProof/>
            <w:webHidden/>
          </w:rPr>
          <w:t>12</w:t>
        </w:r>
        <w:r>
          <w:rPr>
            <w:noProof/>
            <w:webHidden/>
          </w:rPr>
          <w:fldChar w:fldCharType="end"/>
        </w:r>
      </w:hyperlink>
    </w:p>
    <w:p w14:paraId="30DA119E" w14:textId="08526E8E" w:rsidR="00363724" w:rsidRDefault="00363724">
      <w:pPr>
        <w:pStyle w:val="TOC2"/>
        <w:tabs>
          <w:tab w:val="right" w:leader="dot" w:pos="9911"/>
        </w:tabs>
        <w:rPr>
          <w:rFonts w:asciiTheme="minorHAnsi" w:eastAsiaTheme="minorEastAsia" w:hAnsiTheme="minorHAnsi" w:cstheme="minorBidi"/>
          <w:smallCaps w:val="0"/>
          <w:noProof/>
          <w:sz w:val="22"/>
          <w:szCs w:val="22"/>
          <w:lang w:val="it-IT" w:eastAsia="it-IT"/>
        </w:rPr>
      </w:pPr>
      <w:hyperlink w:anchor="_Toc37952884" w:history="1">
        <w:r w:rsidRPr="00C60C9F">
          <w:rPr>
            <w:rStyle w:val="Hyperlink"/>
            <w:noProof/>
            <w:lang w:val="it-IT"/>
          </w:rPr>
          <w:t>8.1 Variazioni dei sistemi di gestione e controllo rispetto alla descrizione fornita nella domanda, specificando in particolare le variazioni nei seguenti campi.</w:t>
        </w:r>
        <w:r>
          <w:rPr>
            <w:noProof/>
            <w:webHidden/>
          </w:rPr>
          <w:tab/>
        </w:r>
        <w:r>
          <w:rPr>
            <w:noProof/>
            <w:webHidden/>
          </w:rPr>
          <w:fldChar w:fldCharType="begin"/>
        </w:r>
        <w:r>
          <w:rPr>
            <w:noProof/>
            <w:webHidden/>
          </w:rPr>
          <w:instrText xml:space="preserve"> PAGEREF _Toc37952884 \h </w:instrText>
        </w:r>
        <w:r>
          <w:rPr>
            <w:noProof/>
            <w:webHidden/>
          </w:rPr>
        </w:r>
        <w:r>
          <w:rPr>
            <w:noProof/>
            <w:webHidden/>
          </w:rPr>
          <w:fldChar w:fldCharType="separate"/>
        </w:r>
        <w:r>
          <w:rPr>
            <w:noProof/>
            <w:webHidden/>
          </w:rPr>
          <w:t>12</w:t>
        </w:r>
        <w:r>
          <w:rPr>
            <w:noProof/>
            <w:webHidden/>
          </w:rPr>
          <w:fldChar w:fldCharType="end"/>
        </w:r>
      </w:hyperlink>
    </w:p>
    <w:p w14:paraId="38E29B23" w14:textId="27F864A0" w:rsidR="00363724" w:rsidRDefault="00363724">
      <w:pPr>
        <w:pStyle w:val="TOC3"/>
        <w:tabs>
          <w:tab w:val="right" w:leader="dot" w:pos="9911"/>
        </w:tabs>
        <w:rPr>
          <w:rFonts w:asciiTheme="minorHAnsi" w:eastAsiaTheme="minorEastAsia" w:hAnsiTheme="minorHAnsi" w:cstheme="minorBidi"/>
          <w:iCs w:val="0"/>
          <w:noProof/>
          <w:sz w:val="22"/>
          <w:szCs w:val="22"/>
          <w:lang w:val="it-IT" w:eastAsia="it-IT"/>
        </w:rPr>
      </w:pPr>
      <w:hyperlink w:anchor="_Toc37952885" w:history="1">
        <w:r w:rsidRPr="00C60C9F">
          <w:rPr>
            <w:rStyle w:val="Hyperlink"/>
            <w:noProof/>
            <w:lang w:val="it-IT"/>
          </w:rPr>
          <w:t>8.1.1 L'organizzazione delle autorità di gestione, degli organismi pagatori e degli organismi intermedi, dei sistemi di gestione e controllo applicati all'interno di tali autorità e organismi</w:t>
        </w:r>
        <w:r>
          <w:rPr>
            <w:noProof/>
            <w:webHidden/>
          </w:rPr>
          <w:tab/>
        </w:r>
        <w:r>
          <w:rPr>
            <w:noProof/>
            <w:webHidden/>
          </w:rPr>
          <w:fldChar w:fldCharType="begin"/>
        </w:r>
        <w:r>
          <w:rPr>
            <w:noProof/>
            <w:webHidden/>
          </w:rPr>
          <w:instrText xml:space="preserve"> PAGEREF _Toc37952885 \h </w:instrText>
        </w:r>
        <w:r>
          <w:rPr>
            <w:noProof/>
            <w:webHidden/>
          </w:rPr>
        </w:r>
        <w:r>
          <w:rPr>
            <w:noProof/>
            <w:webHidden/>
          </w:rPr>
          <w:fldChar w:fldCharType="separate"/>
        </w:r>
        <w:r>
          <w:rPr>
            <w:noProof/>
            <w:webHidden/>
          </w:rPr>
          <w:t>12</w:t>
        </w:r>
        <w:r>
          <w:rPr>
            <w:noProof/>
            <w:webHidden/>
          </w:rPr>
          <w:fldChar w:fldCharType="end"/>
        </w:r>
      </w:hyperlink>
    </w:p>
    <w:p w14:paraId="68666527" w14:textId="6C897C62" w:rsidR="00363724" w:rsidRDefault="00363724">
      <w:pPr>
        <w:pStyle w:val="TOC3"/>
        <w:tabs>
          <w:tab w:val="right" w:leader="dot" w:pos="9911"/>
        </w:tabs>
        <w:rPr>
          <w:rFonts w:asciiTheme="minorHAnsi" w:eastAsiaTheme="minorEastAsia" w:hAnsiTheme="minorHAnsi" w:cstheme="minorBidi"/>
          <w:iCs w:val="0"/>
          <w:noProof/>
          <w:sz w:val="22"/>
          <w:szCs w:val="22"/>
          <w:lang w:val="it-IT" w:eastAsia="it-IT"/>
        </w:rPr>
      </w:pPr>
      <w:hyperlink w:anchor="_Toc37952886" w:history="1">
        <w:r w:rsidRPr="00C60C9F">
          <w:rPr>
            <w:rStyle w:val="Hyperlink"/>
            <w:noProof/>
            <w:lang w:val="it-IT"/>
          </w:rPr>
          <w:t>8.1.3 La ripartizione delle funzioni tra o all'interno delle loro sezioni, anche tra l'autorità di gestione e l'organismo pagatore se questi sono lo stesso organismo</w:t>
        </w:r>
        <w:r>
          <w:rPr>
            <w:noProof/>
            <w:webHidden/>
          </w:rPr>
          <w:tab/>
        </w:r>
        <w:r>
          <w:rPr>
            <w:noProof/>
            <w:webHidden/>
          </w:rPr>
          <w:fldChar w:fldCharType="begin"/>
        </w:r>
        <w:r>
          <w:rPr>
            <w:noProof/>
            <w:webHidden/>
          </w:rPr>
          <w:instrText xml:space="preserve"> PAGEREF _Toc37952886 \h </w:instrText>
        </w:r>
        <w:r>
          <w:rPr>
            <w:noProof/>
            <w:webHidden/>
          </w:rPr>
        </w:r>
        <w:r>
          <w:rPr>
            <w:noProof/>
            <w:webHidden/>
          </w:rPr>
          <w:fldChar w:fldCharType="separate"/>
        </w:r>
        <w:r>
          <w:rPr>
            <w:noProof/>
            <w:webHidden/>
          </w:rPr>
          <w:t>12</w:t>
        </w:r>
        <w:r>
          <w:rPr>
            <w:noProof/>
            <w:webHidden/>
          </w:rPr>
          <w:fldChar w:fldCharType="end"/>
        </w:r>
      </w:hyperlink>
    </w:p>
    <w:p w14:paraId="3B438866" w14:textId="0A4F0934" w:rsidR="00363724" w:rsidRDefault="00363724">
      <w:pPr>
        <w:pStyle w:val="TOC3"/>
        <w:tabs>
          <w:tab w:val="right" w:leader="dot" w:pos="9911"/>
        </w:tabs>
        <w:rPr>
          <w:rFonts w:asciiTheme="minorHAnsi" w:eastAsiaTheme="minorEastAsia" w:hAnsiTheme="minorHAnsi" w:cstheme="minorBidi"/>
          <w:iCs w:val="0"/>
          <w:noProof/>
          <w:sz w:val="22"/>
          <w:szCs w:val="22"/>
          <w:lang w:val="it-IT" w:eastAsia="it-IT"/>
        </w:rPr>
      </w:pPr>
      <w:hyperlink w:anchor="_Toc37952887" w:history="1">
        <w:r w:rsidRPr="00C60C9F">
          <w:rPr>
            <w:rStyle w:val="Hyperlink"/>
            <w:noProof/>
            <w:lang w:val="it-IT"/>
          </w:rPr>
          <w:t>8.1.4 Le procedure relative al ricevimento, alla verifica e alla convalida delle domande di rimborso delle spese, nonché all'autorizzazione, all'esecuzione e alla registrazione dei pagamenti ai beneficiari</w:t>
        </w:r>
        <w:r>
          <w:rPr>
            <w:noProof/>
            <w:webHidden/>
          </w:rPr>
          <w:tab/>
        </w:r>
        <w:r>
          <w:rPr>
            <w:noProof/>
            <w:webHidden/>
          </w:rPr>
          <w:fldChar w:fldCharType="begin"/>
        </w:r>
        <w:r>
          <w:rPr>
            <w:noProof/>
            <w:webHidden/>
          </w:rPr>
          <w:instrText xml:space="preserve"> PAGEREF _Toc37952887 \h </w:instrText>
        </w:r>
        <w:r>
          <w:rPr>
            <w:noProof/>
            <w:webHidden/>
          </w:rPr>
        </w:r>
        <w:r>
          <w:rPr>
            <w:noProof/>
            <w:webHidden/>
          </w:rPr>
          <w:fldChar w:fldCharType="separate"/>
        </w:r>
        <w:r>
          <w:rPr>
            <w:noProof/>
            <w:webHidden/>
          </w:rPr>
          <w:t>12</w:t>
        </w:r>
        <w:r>
          <w:rPr>
            <w:noProof/>
            <w:webHidden/>
          </w:rPr>
          <w:fldChar w:fldCharType="end"/>
        </w:r>
      </w:hyperlink>
    </w:p>
    <w:p w14:paraId="28D474DE" w14:textId="4A27260E" w:rsidR="00363724" w:rsidRDefault="00363724">
      <w:pPr>
        <w:pStyle w:val="TOC3"/>
        <w:tabs>
          <w:tab w:val="right" w:leader="dot" w:pos="9911"/>
        </w:tabs>
        <w:rPr>
          <w:rFonts w:asciiTheme="minorHAnsi" w:eastAsiaTheme="minorEastAsia" w:hAnsiTheme="minorHAnsi" w:cstheme="minorBidi"/>
          <w:iCs w:val="0"/>
          <w:noProof/>
          <w:sz w:val="22"/>
          <w:szCs w:val="22"/>
          <w:lang w:val="it-IT" w:eastAsia="it-IT"/>
        </w:rPr>
      </w:pPr>
      <w:hyperlink w:anchor="_Toc37952888" w:history="1">
        <w:r w:rsidRPr="00C60C9F">
          <w:rPr>
            <w:rStyle w:val="Hyperlink"/>
            <w:noProof/>
            <w:lang w:val="it-IT"/>
          </w:rPr>
          <w:t>8.1.6 Modalità per prevenire, individuare e rettificare le irregolarità quali definite nell'articolo 70 del regolamento (CE) n. 1083/2006 e per recuperare nonché rimborsare gli importi indebitamente versati compresi gli interessi di mora in conformità al medesimo articolo</w:t>
        </w:r>
        <w:r>
          <w:rPr>
            <w:noProof/>
            <w:webHidden/>
          </w:rPr>
          <w:tab/>
        </w:r>
        <w:r>
          <w:rPr>
            <w:noProof/>
            <w:webHidden/>
          </w:rPr>
          <w:fldChar w:fldCharType="begin"/>
        </w:r>
        <w:r>
          <w:rPr>
            <w:noProof/>
            <w:webHidden/>
          </w:rPr>
          <w:instrText xml:space="preserve"> PAGEREF _Toc37952888 \h </w:instrText>
        </w:r>
        <w:r>
          <w:rPr>
            <w:noProof/>
            <w:webHidden/>
          </w:rPr>
        </w:r>
        <w:r>
          <w:rPr>
            <w:noProof/>
            <w:webHidden/>
          </w:rPr>
          <w:fldChar w:fldCharType="separate"/>
        </w:r>
        <w:r>
          <w:rPr>
            <w:noProof/>
            <w:webHidden/>
          </w:rPr>
          <w:t>12</w:t>
        </w:r>
        <w:r>
          <w:rPr>
            <w:noProof/>
            <w:webHidden/>
          </w:rPr>
          <w:fldChar w:fldCharType="end"/>
        </w:r>
      </w:hyperlink>
    </w:p>
    <w:p w14:paraId="79942AE2" w14:textId="120C4B1A" w:rsidR="00363724" w:rsidRDefault="00363724">
      <w:pPr>
        <w:pStyle w:val="TOC2"/>
        <w:tabs>
          <w:tab w:val="right" w:leader="dot" w:pos="9911"/>
        </w:tabs>
        <w:rPr>
          <w:rFonts w:asciiTheme="minorHAnsi" w:eastAsiaTheme="minorEastAsia" w:hAnsiTheme="minorHAnsi" w:cstheme="minorBidi"/>
          <w:smallCaps w:val="0"/>
          <w:noProof/>
          <w:sz w:val="22"/>
          <w:szCs w:val="22"/>
          <w:lang w:val="it-IT" w:eastAsia="it-IT"/>
        </w:rPr>
      </w:pPr>
      <w:hyperlink w:anchor="_Toc37952889" w:history="1">
        <w:r w:rsidRPr="00C60C9F">
          <w:rPr>
            <w:rStyle w:val="Hyperlink"/>
            <w:noProof/>
            <w:lang w:val="it-IT"/>
          </w:rPr>
          <w:t>8.2 Particolari delle irregolarità rilevate, specificando la natura dell'irregolarità, l'importo del FEG interessato, la data di notifica all'OLAF e l'esito, compresi particolari di eventuali recuperi effettuati.</w:t>
        </w:r>
        <w:r>
          <w:rPr>
            <w:noProof/>
            <w:webHidden/>
          </w:rPr>
          <w:tab/>
        </w:r>
        <w:r>
          <w:rPr>
            <w:noProof/>
            <w:webHidden/>
          </w:rPr>
          <w:fldChar w:fldCharType="begin"/>
        </w:r>
        <w:r>
          <w:rPr>
            <w:noProof/>
            <w:webHidden/>
          </w:rPr>
          <w:instrText xml:space="preserve"> PAGEREF _Toc37952889 \h </w:instrText>
        </w:r>
        <w:r>
          <w:rPr>
            <w:noProof/>
            <w:webHidden/>
          </w:rPr>
        </w:r>
        <w:r>
          <w:rPr>
            <w:noProof/>
            <w:webHidden/>
          </w:rPr>
          <w:fldChar w:fldCharType="separate"/>
        </w:r>
        <w:r>
          <w:rPr>
            <w:noProof/>
            <w:webHidden/>
          </w:rPr>
          <w:t>12</w:t>
        </w:r>
        <w:r>
          <w:rPr>
            <w:noProof/>
            <w:webHidden/>
          </w:rPr>
          <w:fldChar w:fldCharType="end"/>
        </w:r>
      </w:hyperlink>
    </w:p>
    <w:p w14:paraId="71234AB3" w14:textId="77777777" w:rsidR="00770193" w:rsidRDefault="004350A7" w:rsidP="00617A95">
      <w:pPr>
        <w:spacing w:before="0" w:after="0"/>
      </w:pPr>
      <w:r>
        <w:fldChar w:fldCharType="end"/>
      </w:r>
    </w:p>
    <w:p w14:paraId="71F59E39" w14:textId="77777777" w:rsidR="005D7699" w:rsidRDefault="005D7699" w:rsidP="001B04B9">
      <w:pPr>
        <w:pStyle w:val="Heading1"/>
        <w:numPr>
          <w:ilvl w:val="0"/>
          <w:numId w:val="0"/>
        </w:numPr>
        <w:jc w:val="left"/>
        <w:sectPr w:rsidR="005D7699" w:rsidSect="00297AAB">
          <w:headerReference w:type="even" r:id="rId8"/>
          <w:footerReference w:type="default" r:id="rId9"/>
          <w:headerReference w:type="first" r:id="rId10"/>
          <w:pgSz w:w="11906" w:h="16838"/>
          <w:pgMar w:top="567" w:right="851" w:bottom="567" w:left="1134" w:header="283" w:footer="283" w:gutter="0"/>
          <w:cols w:space="708"/>
          <w:docGrid w:linePitch="360"/>
        </w:sectPr>
      </w:pPr>
    </w:p>
    <w:p w14:paraId="76C3F1CE" w14:textId="77777777" w:rsidR="00086904" w:rsidRPr="0058771A" w:rsidRDefault="004350A7" w:rsidP="007A6E33">
      <w:pPr>
        <w:spacing w:before="0" w:after="0"/>
        <w:rPr>
          <w:b/>
          <w:sz w:val="32"/>
          <w:szCs w:val="32"/>
        </w:rPr>
      </w:pPr>
      <w:r w:rsidRPr="0058771A">
        <w:rPr>
          <w:b/>
          <w:noProof/>
          <w:sz w:val="32"/>
          <w:szCs w:val="32"/>
        </w:rPr>
        <w:lastRenderedPageBreak/>
        <w:t>RELAZIONE FINALE</w:t>
      </w:r>
    </w:p>
    <w:p w14:paraId="56206AD7" w14:textId="77777777" w:rsidR="00086904" w:rsidRDefault="004350A7" w:rsidP="007A6E33">
      <w:pPr>
        <w:pStyle w:val="Heading1"/>
        <w:tabs>
          <w:tab w:val="clear" w:pos="992"/>
        </w:tabs>
        <w:spacing w:before="0" w:after="0"/>
        <w:ind w:left="0" w:firstLine="0"/>
        <w:jc w:val="left"/>
      </w:pPr>
      <w:bookmarkStart w:id="4" w:name="_Toc256000094"/>
      <w:bookmarkStart w:id="5" w:name="_Toc256000048"/>
      <w:bookmarkStart w:id="6" w:name="_Toc256000002"/>
      <w:bookmarkStart w:id="7" w:name="_Toc37952850"/>
      <w:r>
        <w:rPr>
          <w:noProof/>
        </w:rPr>
        <w:t>Azioni attuate</w:t>
      </w:r>
      <w:bookmarkEnd w:id="4"/>
      <w:bookmarkEnd w:id="5"/>
      <w:bookmarkEnd w:id="6"/>
      <w:bookmarkEnd w:id="7"/>
    </w:p>
    <w:p w14:paraId="34AF8F73" w14:textId="77777777" w:rsidR="00086904" w:rsidRPr="00294D85" w:rsidRDefault="00086904" w:rsidP="007A6E33">
      <w:pPr>
        <w:spacing w:before="0" w:after="0"/>
      </w:pPr>
    </w:p>
    <w:p w14:paraId="4E1F0458" w14:textId="77777777" w:rsidR="00086904" w:rsidRPr="00D27ED5" w:rsidRDefault="004350A7" w:rsidP="007A6E33">
      <w:pPr>
        <w:pStyle w:val="Heading2"/>
        <w:tabs>
          <w:tab w:val="clear" w:pos="850"/>
          <w:tab w:val="num" w:pos="0"/>
        </w:tabs>
        <w:spacing w:before="0" w:after="0"/>
        <w:ind w:left="0" w:firstLine="0"/>
        <w:jc w:val="left"/>
        <w:rPr>
          <w:lang w:val="it-IT"/>
        </w:rPr>
      </w:pPr>
      <w:bookmarkStart w:id="8" w:name="_Toc256000095"/>
      <w:bookmarkStart w:id="9" w:name="_Toc256000049"/>
      <w:bookmarkStart w:id="10" w:name="_Toc256000003"/>
      <w:bookmarkStart w:id="11" w:name="_Toc37952851"/>
      <w:r w:rsidRPr="00D27ED5">
        <w:rPr>
          <w:noProof/>
          <w:lang w:val="it-IT"/>
        </w:rPr>
        <w:t>Bilancio di ciascun componente dei pacchetti coordinati di servizi personalizzati</w:t>
      </w:r>
      <w:bookmarkEnd w:id="8"/>
      <w:bookmarkEnd w:id="9"/>
      <w:bookmarkEnd w:id="10"/>
      <w:bookmarkEnd w:id="11"/>
    </w:p>
    <w:p w14:paraId="16F68E72" w14:textId="77777777" w:rsidR="00D5045D" w:rsidRPr="00D27ED5" w:rsidRDefault="00D5045D" w:rsidP="007A6E33">
      <w:pPr>
        <w:spacing w:before="0" w:after="0"/>
        <w:rPr>
          <w:lang w:val="it-IT"/>
        </w:rPr>
      </w:pPr>
    </w:p>
    <w:p w14:paraId="198F6815" w14:textId="44DD8A44" w:rsidR="00F27864" w:rsidRPr="00F27864" w:rsidRDefault="004350A7" w:rsidP="00F27864">
      <w:pPr>
        <w:pStyle w:val="Heading3"/>
        <w:numPr>
          <w:ilvl w:val="0"/>
          <w:numId w:val="0"/>
        </w:numPr>
        <w:spacing w:before="0" w:after="0"/>
        <w:rPr>
          <w:lang w:val="it-IT"/>
        </w:rPr>
      </w:pPr>
      <w:bookmarkStart w:id="12" w:name="_Toc256000096"/>
      <w:bookmarkStart w:id="13" w:name="_Toc256000050"/>
      <w:bookmarkStart w:id="14" w:name="_Toc256000004"/>
      <w:bookmarkStart w:id="15" w:name="_Toc37952852"/>
      <w:r w:rsidRPr="00F27864">
        <w:rPr>
          <w:noProof/>
          <w:lang w:val="it-IT"/>
        </w:rPr>
        <w:t>2.1.1 Lavoratori</w:t>
      </w:r>
      <w:bookmarkEnd w:id="12"/>
      <w:bookmarkEnd w:id="13"/>
      <w:bookmarkEnd w:id="14"/>
      <w:r w:rsidR="00F27864" w:rsidRPr="00F27864">
        <w:rPr>
          <w:noProof/>
          <w:lang w:val="it-IT"/>
        </w:rPr>
        <w:t xml:space="preserve"> </w:t>
      </w:r>
      <w:r w:rsidR="00F27864" w:rsidRPr="00F27864">
        <w:rPr>
          <w:lang w:val="it-IT"/>
        </w:rPr>
        <w:t xml:space="preserve">(Cfr. Piano finanziario in </w:t>
      </w:r>
      <w:proofErr w:type="spellStart"/>
      <w:r w:rsidR="00F27864" w:rsidRPr="00F27864">
        <w:rPr>
          <w:lang w:val="it-IT"/>
        </w:rPr>
        <w:t>excel</w:t>
      </w:r>
      <w:proofErr w:type="spellEnd"/>
      <w:r w:rsidR="00F27864" w:rsidRPr="00F27864">
        <w:rPr>
          <w:lang w:val="it-IT"/>
        </w:rPr>
        <w:t>)</w:t>
      </w:r>
      <w:bookmarkEnd w:id="15"/>
    </w:p>
    <w:p w14:paraId="61BFFB20" w14:textId="77777777" w:rsidR="00086904" w:rsidRPr="00F27864" w:rsidRDefault="00086904" w:rsidP="007A6E33">
      <w:pPr>
        <w:pStyle w:val="Text1"/>
        <w:spacing w:before="0" w:after="0"/>
        <w:ind w:left="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96"/>
        <w:gridCol w:w="550"/>
        <w:gridCol w:w="1036"/>
        <w:gridCol w:w="1001"/>
        <w:gridCol w:w="998"/>
        <w:gridCol w:w="2235"/>
        <w:gridCol w:w="1002"/>
        <w:gridCol w:w="998"/>
        <w:gridCol w:w="2235"/>
        <w:gridCol w:w="1002"/>
        <w:gridCol w:w="998"/>
        <w:gridCol w:w="2235"/>
      </w:tblGrid>
      <w:tr w:rsidR="00770193" w14:paraId="20336655" w14:textId="77777777" w:rsidTr="002D5FF7">
        <w:trPr>
          <w:tblHeader/>
        </w:trPr>
        <w:tc>
          <w:tcPr>
            <w:tcW w:w="0" w:type="auto"/>
            <w:shd w:val="clear" w:color="auto" w:fill="auto"/>
          </w:tcPr>
          <w:p w14:paraId="1D11F5A9" w14:textId="77777777" w:rsidR="00086904" w:rsidRPr="00F27864" w:rsidRDefault="00086904" w:rsidP="007A6E33">
            <w:pPr>
              <w:pStyle w:val="Text1"/>
              <w:spacing w:before="0" w:after="0"/>
              <w:ind w:left="0"/>
              <w:rPr>
                <w:b/>
                <w:sz w:val="14"/>
                <w:szCs w:val="14"/>
                <w:lang w:val="it-IT"/>
              </w:rPr>
            </w:pPr>
          </w:p>
        </w:tc>
        <w:tc>
          <w:tcPr>
            <w:tcW w:w="0" w:type="auto"/>
            <w:shd w:val="clear" w:color="auto" w:fill="auto"/>
          </w:tcPr>
          <w:p w14:paraId="550A119C" w14:textId="77777777" w:rsidR="00086904" w:rsidRPr="00F27864" w:rsidRDefault="00086904" w:rsidP="007A6E33">
            <w:pPr>
              <w:pStyle w:val="Text1"/>
              <w:spacing w:before="0" w:after="0"/>
              <w:ind w:left="0"/>
              <w:rPr>
                <w:b/>
                <w:sz w:val="14"/>
                <w:szCs w:val="14"/>
                <w:lang w:val="it-IT"/>
              </w:rPr>
            </w:pPr>
          </w:p>
        </w:tc>
        <w:tc>
          <w:tcPr>
            <w:tcW w:w="0" w:type="auto"/>
            <w:shd w:val="clear" w:color="auto" w:fill="auto"/>
          </w:tcPr>
          <w:p w14:paraId="7E5276DE" w14:textId="77777777" w:rsidR="00086904" w:rsidRPr="00F27864" w:rsidRDefault="00086904" w:rsidP="007A6E33">
            <w:pPr>
              <w:pStyle w:val="Text1"/>
              <w:spacing w:before="0" w:after="0"/>
              <w:ind w:left="0"/>
              <w:rPr>
                <w:b/>
                <w:sz w:val="14"/>
                <w:szCs w:val="14"/>
                <w:lang w:val="it-IT"/>
              </w:rPr>
            </w:pPr>
          </w:p>
        </w:tc>
        <w:tc>
          <w:tcPr>
            <w:tcW w:w="0" w:type="auto"/>
            <w:gridSpan w:val="3"/>
            <w:shd w:val="clear" w:color="auto" w:fill="auto"/>
          </w:tcPr>
          <w:p w14:paraId="3CA723C0" w14:textId="77777777" w:rsidR="00086904" w:rsidRPr="00F27864" w:rsidRDefault="004350A7" w:rsidP="007A6E33">
            <w:pPr>
              <w:pStyle w:val="Text1"/>
              <w:spacing w:before="0" w:after="0"/>
              <w:ind w:left="0"/>
              <w:jc w:val="center"/>
              <w:rPr>
                <w:b/>
                <w:sz w:val="14"/>
                <w:szCs w:val="14"/>
              </w:rPr>
            </w:pPr>
            <w:r w:rsidRPr="00F27864">
              <w:rPr>
                <w:b/>
                <w:noProof/>
                <w:sz w:val="14"/>
                <w:szCs w:val="14"/>
              </w:rPr>
              <w:t>Interessati</w:t>
            </w:r>
          </w:p>
        </w:tc>
        <w:tc>
          <w:tcPr>
            <w:tcW w:w="0" w:type="auto"/>
            <w:gridSpan w:val="3"/>
            <w:shd w:val="clear" w:color="auto" w:fill="auto"/>
          </w:tcPr>
          <w:p w14:paraId="73135563" w14:textId="77777777" w:rsidR="00086904" w:rsidRPr="00F27864" w:rsidRDefault="004350A7" w:rsidP="007A6E33">
            <w:pPr>
              <w:pStyle w:val="Text1"/>
              <w:spacing w:before="0" w:after="0"/>
              <w:ind w:left="0"/>
              <w:jc w:val="center"/>
              <w:rPr>
                <w:b/>
                <w:sz w:val="14"/>
                <w:szCs w:val="14"/>
              </w:rPr>
            </w:pPr>
            <w:r w:rsidRPr="00F27864">
              <w:rPr>
                <w:b/>
                <w:noProof/>
                <w:sz w:val="14"/>
                <w:szCs w:val="14"/>
              </w:rPr>
              <w:t>Assistiti</w:t>
            </w:r>
          </w:p>
        </w:tc>
        <w:tc>
          <w:tcPr>
            <w:tcW w:w="0" w:type="auto"/>
            <w:gridSpan w:val="3"/>
            <w:shd w:val="clear" w:color="auto" w:fill="auto"/>
          </w:tcPr>
          <w:p w14:paraId="47BFB299" w14:textId="77777777" w:rsidR="00086904" w:rsidRPr="00F27864" w:rsidRDefault="004350A7" w:rsidP="007A6E33">
            <w:pPr>
              <w:pStyle w:val="Text1"/>
              <w:spacing w:before="0" w:after="0"/>
              <w:ind w:left="0"/>
              <w:jc w:val="center"/>
              <w:rPr>
                <w:b/>
                <w:sz w:val="14"/>
                <w:szCs w:val="14"/>
              </w:rPr>
            </w:pPr>
            <w:r w:rsidRPr="00F27864">
              <w:rPr>
                <w:b/>
                <w:noProof/>
                <w:sz w:val="14"/>
                <w:szCs w:val="14"/>
              </w:rPr>
              <w:t>Differenza</w:t>
            </w:r>
          </w:p>
        </w:tc>
      </w:tr>
      <w:tr w:rsidR="00770193" w:rsidRPr="00F27864" w14:paraId="1D6AB0A2" w14:textId="77777777" w:rsidTr="00F27864">
        <w:trPr>
          <w:tblHeader/>
        </w:trPr>
        <w:tc>
          <w:tcPr>
            <w:tcW w:w="0" w:type="auto"/>
            <w:shd w:val="clear" w:color="auto" w:fill="auto"/>
          </w:tcPr>
          <w:p w14:paraId="6EE9A10B" w14:textId="77777777" w:rsidR="00086904" w:rsidRPr="00F27864" w:rsidRDefault="004350A7" w:rsidP="007A6E33">
            <w:pPr>
              <w:pStyle w:val="Text1"/>
              <w:spacing w:before="0" w:after="0"/>
              <w:ind w:left="0"/>
              <w:rPr>
                <w:b/>
                <w:sz w:val="14"/>
                <w:szCs w:val="14"/>
              </w:rPr>
            </w:pPr>
            <w:r w:rsidRPr="00F27864">
              <w:rPr>
                <w:b/>
                <w:noProof/>
                <w:sz w:val="14"/>
                <w:szCs w:val="14"/>
              </w:rPr>
              <w:t>ID</w:t>
            </w:r>
          </w:p>
          <w:p w14:paraId="13D41EDB" w14:textId="77777777" w:rsidR="00086904" w:rsidRPr="00F27864" w:rsidRDefault="00086904" w:rsidP="007A6E33">
            <w:pPr>
              <w:pStyle w:val="Text1"/>
              <w:spacing w:before="0" w:after="0"/>
              <w:ind w:left="0"/>
              <w:rPr>
                <w:b/>
                <w:sz w:val="14"/>
                <w:szCs w:val="14"/>
              </w:rPr>
            </w:pPr>
          </w:p>
        </w:tc>
        <w:tc>
          <w:tcPr>
            <w:tcW w:w="0" w:type="auto"/>
            <w:shd w:val="clear" w:color="auto" w:fill="auto"/>
          </w:tcPr>
          <w:p w14:paraId="4BB074C6" w14:textId="77777777" w:rsidR="00086904" w:rsidRPr="00F27864" w:rsidRDefault="004350A7" w:rsidP="007A6E33">
            <w:pPr>
              <w:pStyle w:val="Text1"/>
              <w:spacing w:before="0" w:after="0"/>
              <w:ind w:left="0"/>
              <w:rPr>
                <w:b/>
                <w:sz w:val="14"/>
                <w:szCs w:val="14"/>
              </w:rPr>
            </w:pPr>
            <w:r w:rsidRPr="00F27864">
              <w:rPr>
                <w:b/>
                <w:noProof/>
                <w:sz w:val="14"/>
                <w:szCs w:val="14"/>
              </w:rPr>
              <w:t>Misura</w:t>
            </w:r>
          </w:p>
        </w:tc>
        <w:tc>
          <w:tcPr>
            <w:tcW w:w="0" w:type="auto"/>
            <w:shd w:val="clear" w:color="auto" w:fill="auto"/>
          </w:tcPr>
          <w:p w14:paraId="4B7CB921" w14:textId="77777777" w:rsidR="00086904" w:rsidRPr="00F27864" w:rsidRDefault="004350A7" w:rsidP="007A6E33">
            <w:pPr>
              <w:pStyle w:val="Text1"/>
              <w:spacing w:before="0" w:after="0"/>
              <w:ind w:left="0"/>
              <w:rPr>
                <w:b/>
                <w:sz w:val="14"/>
                <w:szCs w:val="14"/>
              </w:rPr>
            </w:pPr>
            <w:r w:rsidRPr="00F27864">
              <w:rPr>
                <w:b/>
                <w:noProof/>
                <w:sz w:val="14"/>
                <w:szCs w:val="14"/>
              </w:rPr>
              <w:t>Categoria della misura</w:t>
            </w:r>
          </w:p>
        </w:tc>
        <w:tc>
          <w:tcPr>
            <w:tcW w:w="0" w:type="auto"/>
            <w:shd w:val="clear" w:color="auto" w:fill="auto"/>
          </w:tcPr>
          <w:p w14:paraId="0AD701BB" w14:textId="77777777" w:rsidR="00086904" w:rsidRPr="00F27864" w:rsidRDefault="004350A7" w:rsidP="007A6E33">
            <w:pPr>
              <w:pStyle w:val="Text1"/>
              <w:spacing w:before="0" w:after="0"/>
              <w:ind w:left="0"/>
              <w:rPr>
                <w:b/>
                <w:sz w:val="14"/>
                <w:szCs w:val="14"/>
              </w:rPr>
            </w:pPr>
            <w:r w:rsidRPr="00F27864">
              <w:rPr>
                <w:b/>
                <w:noProof/>
                <w:sz w:val="14"/>
                <w:szCs w:val="14"/>
              </w:rPr>
              <w:t>Numero di lavoratori</w:t>
            </w:r>
          </w:p>
        </w:tc>
        <w:tc>
          <w:tcPr>
            <w:tcW w:w="0" w:type="auto"/>
            <w:shd w:val="clear" w:color="auto" w:fill="auto"/>
          </w:tcPr>
          <w:p w14:paraId="756A1522" w14:textId="77777777" w:rsidR="00086904" w:rsidRPr="00F27864" w:rsidRDefault="004350A7" w:rsidP="007A6E33">
            <w:pPr>
              <w:pStyle w:val="Text1"/>
              <w:spacing w:before="0" w:after="0"/>
              <w:ind w:left="0"/>
              <w:rPr>
                <w:b/>
                <w:sz w:val="14"/>
                <w:szCs w:val="14"/>
              </w:rPr>
            </w:pPr>
            <w:r w:rsidRPr="00F27864">
              <w:rPr>
                <w:b/>
                <w:noProof/>
                <w:sz w:val="14"/>
                <w:szCs w:val="14"/>
              </w:rPr>
              <w:t>Costo per lavoratore</w:t>
            </w:r>
          </w:p>
        </w:tc>
        <w:tc>
          <w:tcPr>
            <w:tcW w:w="0" w:type="auto"/>
            <w:shd w:val="clear" w:color="auto" w:fill="auto"/>
          </w:tcPr>
          <w:p w14:paraId="01B9AE05" w14:textId="77777777" w:rsidR="00086904" w:rsidRPr="00F27864" w:rsidRDefault="004350A7" w:rsidP="007A6E33">
            <w:pPr>
              <w:pStyle w:val="Text1"/>
              <w:spacing w:before="0" w:after="0"/>
              <w:ind w:left="0"/>
              <w:rPr>
                <w:b/>
                <w:sz w:val="14"/>
                <w:szCs w:val="14"/>
                <w:lang w:val="it-IT"/>
              </w:rPr>
            </w:pPr>
            <w:r w:rsidRPr="00F27864">
              <w:rPr>
                <w:b/>
                <w:noProof/>
                <w:sz w:val="14"/>
                <w:szCs w:val="14"/>
                <w:lang w:val="it-IT"/>
              </w:rPr>
              <w:t>Costi totali dei lavoratori (FEG e cofinanziamento nazionale)</w:t>
            </w:r>
          </w:p>
        </w:tc>
        <w:tc>
          <w:tcPr>
            <w:tcW w:w="0" w:type="auto"/>
            <w:shd w:val="clear" w:color="auto" w:fill="FFFFFF" w:themeFill="background1"/>
          </w:tcPr>
          <w:p w14:paraId="4B55A240" w14:textId="77777777" w:rsidR="00086904" w:rsidRPr="00F27864" w:rsidRDefault="004350A7" w:rsidP="007A6E33">
            <w:pPr>
              <w:pStyle w:val="Text1"/>
              <w:spacing w:before="0" w:after="0"/>
              <w:ind w:left="0"/>
              <w:rPr>
                <w:b/>
                <w:sz w:val="14"/>
                <w:szCs w:val="14"/>
              </w:rPr>
            </w:pPr>
            <w:r w:rsidRPr="00F27864">
              <w:rPr>
                <w:b/>
                <w:noProof/>
                <w:sz w:val="14"/>
                <w:szCs w:val="14"/>
              </w:rPr>
              <w:t>Numero di lavoratori</w:t>
            </w:r>
          </w:p>
        </w:tc>
        <w:tc>
          <w:tcPr>
            <w:tcW w:w="0" w:type="auto"/>
            <w:shd w:val="clear" w:color="auto" w:fill="FFFFFF" w:themeFill="background1"/>
          </w:tcPr>
          <w:p w14:paraId="2F3E4014" w14:textId="77777777" w:rsidR="00086904" w:rsidRPr="00F27864" w:rsidRDefault="004350A7" w:rsidP="007A6E33">
            <w:pPr>
              <w:pStyle w:val="Text1"/>
              <w:spacing w:before="0" w:after="0"/>
              <w:ind w:left="0"/>
              <w:rPr>
                <w:b/>
                <w:sz w:val="14"/>
                <w:szCs w:val="14"/>
              </w:rPr>
            </w:pPr>
            <w:r w:rsidRPr="00F27864">
              <w:rPr>
                <w:b/>
                <w:noProof/>
                <w:sz w:val="14"/>
                <w:szCs w:val="14"/>
              </w:rPr>
              <w:t>Costo per lavoratore</w:t>
            </w:r>
          </w:p>
        </w:tc>
        <w:tc>
          <w:tcPr>
            <w:tcW w:w="0" w:type="auto"/>
            <w:shd w:val="clear" w:color="auto" w:fill="FFFFFF" w:themeFill="background1"/>
          </w:tcPr>
          <w:p w14:paraId="022D0D0C" w14:textId="77777777" w:rsidR="00086904" w:rsidRPr="00F27864" w:rsidRDefault="004350A7" w:rsidP="007A6E33">
            <w:pPr>
              <w:pStyle w:val="Text1"/>
              <w:spacing w:before="0" w:after="0"/>
              <w:ind w:left="0"/>
              <w:rPr>
                <w:b/>
                <w:sz w:val="14"/>
                <w:szCs w:val="14"/>
                <w:lang w:val="it-IT"/>
              </w:rPr>
            </w:pPr>
            <w:r w:rsidRPr="00F27864">
              <w:rPr>
                <w:b/>
                <w:noProof/>
                <w:sz w:val="14"/>
                <w:szCs w:val="14"/>
                <w:lang w:val="it-IT"/>
              </w:rPr>
              <w:t>Costi totali dei lavoratori (FEG e cofinanziamento nazionale)</w:t>
            </w:r>
          </w:p>
        </w:tc>
        <w:tc>
          <w:tcPr>
            <w:tcW w:w="0" w:type="auto"/>
            <w:shd w:val="clear" w:color="auto" w:fill="auto"/>
          </w:tcPr>
          <w:p w14:paraId="155A274E" w14:textId="77777777" w:rsidR="00086904" w:rsidRPr="00F27864" w:rsidRDefault="004350A7" w:rsidP="007A6E33">
            <w:pPr>
              <w:pStyle w:val="Text1"/>
              <w:spacing w:before="0" w:after="0"/>
              <w:ind w:left="0"/>
              <w:rPr>
                <w:b/>
                <w:sz w:val="14"/>
                <w:szCs w:val="14"/>
              </w:rPr>
            </w:pPr>
            <w:r w:rsidRPr="00F27864">
              <w:rPr>
                <w:b/>
                <w:noProof/>
                <w:sz w:val="14"/>
                <w:szCs w:val="14"/>
              </w:rPr>
              <w:t>Numero di lavoratori</w:t>
            </w:r>
          </w:p>
        </w:tc>
        <w:tc>
          <w:tcPr>
            <w:tcW w:w="0" w:type="auto"/>
            <w:shd w:val="clear" w:color="auto" w:fill="auto"/>
          </w:tcPr>
          <w:p w14:paraId="3EA299AE" w14:textId="77777777" w:rsidR="00086904" w:rsidRPr="00F27864" w:rsidRDefault="004350A7" w:rsidP="007A6E33">
            <w:pPr>
              <w:pStyle w:val="Text1"/>
              <w:spacing w:before="0" w:after="0"/>
              <w:ind w:left="0"/>
              <w:rPr>
                <w:b/>
                <w:sz w:val="14"/>
                <w:szCs w:val="14"/>
              </w:rPr>
            </w:pPr>
            <w:r w:rsidRPr="00F27864">
              <w:rPr>
                <w:b/>
                <w:noProof/>
                <w:sz w:val="14"/>
                <w:szCs w:val="14"/>
              </w:rPr>
              <w:t>Costo per lavoratore</w:t>
            </w:r>
          </w:p>
        </w:tc>
        <w:tc>
          <w:tcPr>
            <w:tcW w:w="0" w:type="auto"/>
            <w:shd w:val="clear" w:color="auto" w:fill="auto"/>
          </w:tcPr>
          <w:p w14:paraId="7EEE777B" w14:textId="77777777" w:rsidR="00086904" w:rsidRPr="00F27864" w:rsidRDefault="004350A7" w:rsidP="007A6E33">
            <w:pPr>
              <w:pStyle w:val="Text1"/>
              <w:spacing w:before="0" w:after="0"/>
              <w:ind w:left="0"/>
              <w:rPr>
                <w:b/>
                <w:sz w:val="14"/>
                <w:szCs w:val="14"/>
                <w:lang w:val="it-IT"/>
              </w:rPr>
            </w:pPr>
            <w:r w:rsidRPr="00F27864">
              <w:rPr>
                <w:b/>
                <w:noProof/>
                <w:sz w:val="14"/>
                <w:szCs w:val="14"/>
                <w:lang w:val="it-IT"/>
              </w:rPr>
              <w:t>Costi totali dei lavoratori (FEG e cofinanziamento nazionale)</w:t>
            </w:r>
          </w:p>
        </w:tc>
      </w:tr>
      <w:tr w:rsidR="00770193" w:rsidRPr="00F27864" w14:paraId="1D254D88" w14:textId="77777777" w:rsidTr="00F27864">
        <w:tc>
          <w:tcPr>
            <w:tcW w:w="0" w:type="auto"/>
            <w:shd w:val="clear" w:color="auto" w:fill="auto"/>
          </w:tcPr>
          <w:p w14:paraId="2106EF93" w14:textId="77777777" w:rsidR="00086904" w:rsidRPr="00F27864" w:rsidRDefault="004350A7" w:rsidP="007A6E33">
            <w:pPr>
              <w:pStyle w:val="Text1"/>
              <w:spacing w:before="0" w:after="0"/>
              <w:ind w:left="0"/>
              <w:rPr>
                <w:sz w:val="14"/>
                <w:szCs w:val="14"/>
              </w:rPr>
            </w:pPr>
            <w:r w:rsidRPr="00F27864">
              <w:rPr>
                <w:noProof/>
                <w:sz w:val="14"/>
                <w:szCs w:val="14"/>
              </w:rPr>
              <w:t>1</w:t>
            </w:r>
          </w:p>
        </w:tc>
        <w:tc>
          <w:tcPr>
            <w:tcW w:w="0" w:type="auto"/>
            <w:shd w:val="clear" w:color="auto" w:fill="auto"/>
          </w:tcPr>
          <w:p w14:paraId="2221A123" w14:textId="4CE20734" w:rsidR="00086904" w:rsidRPr="00F27864" w:rsidRDefault="00086904" w:rsidP="007A6E33">
            <w:pPr>
              <w:pStyle w:val="Text1"/>
              <w:spacing w:before="0" w:after="0"/>
              <w:ind w:left="0"/>
              <w:rPr>
                <w:sz w:val="14"/>
                <w:szCs w:val="14"/>
              </w:rPr>
            </w:pPr>
          </w:p>
        </w:tc>
        <w:tc>
          <w:tcPr>
            <w:tcW w:w="0" w:type="auto"/>
            <w:shd w:val="clear" w:color="auto" w:fill="auto"/>
          </w:tcPr>
          <w:p w14:paraId="5C7B5D6F" w14:textId="77777777" w:rsidR="00086904" w:rsidRPr="00F27864" w:rsidRDefault="00086904" w:rsidP="007A6E33">
            <w:pPr>
              <w:pStyle w:val="Text1"/>
              <w:spacing w:before="0" w:after="0"/>
              <w:ind w:left="0"/>
              <w:rPr>
                <w:sz w:val="14"/>
                <w:szCs w:val="14"/>
                <w:lang w:val="it-IT"/>
              </w:rPr>
            </w:pPr>
          </w:p>
        </w:tc>
        <w:tc>
          <w:tcPr>
            <w:tcW w:w="0" w:type="auto"/>
            <w:shd w:val="clear" w:color="auto" w:fill="auto"/>
          </w:tcPr>
          <w:p w14:paraId="03BC4D42" w14:textId="0259DF8E" w:rsidR="00086904" w:rsidRPr="00F27864" w:rsidRDefault="00086904" w:rsidP="007A6E33">
            <w:pPr>
              <w:pStyle w:val="Text1"/>
              <w:spacing w:before="0" w:after="0"/>
              <w:ind w:left="0"/>
              <w:jc w:val="right"/>
              <w:rPr>
                <w:sz w:val="14"/>
                <w:szCs w:val="14"/>
              </w:rPr>
            </w:pPr>
          </w:p>
        </w:tc>
        <w:tc>
          <w:tcPr>
            <w:tcW w:w="0" w:type="auto"/>
            <w:shd w:val="clear" w:color="auto" w:fill="auto"/>
          </w:tcPr>
          <w:p w14:paraId="69EC9FF6" w14:textId="79490BE2" w:rsidR="00086904" w:rsidRPr="00F27864" w:rsidRDefault="00086904" w:rsidP="007A6E33">
            <w:pPr>
              <w:pStyle w:val="Text1"/>
              <w:spacing w:before="0" w:after="0"/>
              <w:ind w:left="0"/>
              <w:jc w:val="right"/>
              <w:rPr>
                <w:sz w:val="14"/>
                <w:szCs w:val="14"/>
              </w:rPr>
            </w:pPr>
          </w:p>
        </w:tc>
        <w:tc>
          <w:tcPr>
            <w:tcW w:w="0" w:type="auto"/>
            <w:shd w:val="clear" w:color="auto" w:fill="auto"/>
          </w:tcPr>
          <w:p w14:paraId="35C1890B" w14:textId="7BF8224E" w:rsidR="00086904" w:rsidRPr="00F27864" w:rsidRDefault="00086904" w:rsidP="007A6E33">
            <w:pPr>
              <w:pStyle w:val="Text1"/>
              <w:spacing w:before="0" w:after="0"/>
              <w:ind w:left="0"/>
              <w:jc w:val="right"/>
              <w:rPr>
                <w:sz w:val="14"/>
                <w:szCs w:val="14"/>
              </w:rPr>
            </w:pPr>
          </w:p>
        </w:tc>
        <w:tc>
          <w:tcPr>
            <w:tcW w:w="0" w:type="auto"/>
            <w:shd w:val="clear" w:color="auto" w:fill="FFFFFF" w:themeFill="background1"/>
          </w:tcPr>
          <w:p w14:paraId="5CB33B51" w14:textId="77777777" w:rsidR="00086904" w:rsidRPr="00F27864" w:rsidRDefault="00086904" w:rsidP="007A6E33">
            <w:pPr>
              <w:pStyle w:val="Text1"/>
              <w:spacing w:before="0" w:after="0"/>
              <w:ind w:left="0"/>
              <w:jc w:val="right"/>
              <w:rPr>
                <w:sz w:val="14"/>
                <w:szCs w:val="14"/>
              </w:rPr>
            </w:pPr>
          </w:p>
        </w:tc>
        <w:tc>
          <w:tcPr>
            <w:tcW w:w="0" w:type="auto"/>
            <w:shd w:val="clear" w:color="auto" w:fill="FFFFFF" w:themeFill="background1"/>
          </w:tcPr>
          <w:p w14:paraId="62F787D6" w14:textId="6A027966" w:rsidR="00086904" w:rsidRPr="00F27864" w:rsidRDefault="00086904" w:rsidP="007A6E33">
            <w:pPr>
              <w:pStyle w:val="Text1"/>
              <w:spacing w:before="0" w:after="0"/>
              <w:ind w:left="0"/>
              <w:jc w:val="right"/>
              <w:rPr>
                <w:sz w:val="14"/>
                <w:szCs w:val="14"/>
              </w:rPr>
            </w:pPr>
          </w:p>
        </w:tc>
        <w:tc>
          <w:tcPr>
            <w:tcW w:w="0" w:type="auto"/>
            <w:shd w:val="clear" w:color="auto" w:fill="FFFFFF" w:themeFill="background1"/>
          </w:tcPr>
          <w:p w14:paraId="4D230EC8" w14:textId="46208E5E" w:rsidR="00086904" w:rsidRPr="00F27864" w:rsidRDefault="00086904" w:rsidP="007A6E33">
            <w:pPr>
              <w:pStyle w:val="Text1"/>
              <w:spacing w:before="0" w:after="0"/>
              <w:ind w:left="0"/>
              <w:jc w:val="right"/>
              <w:rPr>
                <w:sz w:val="14"/>
                <w:szCs w:val="14"/>
              </w:rPr>
            </w:pPr>
          </w:p>
        </w:tc>
        <w:tc>
          <w:tcPr>
            <w:tcW w:w="0" w:type="auto"/>
            <w:shd w:val="clear" w:color="auto" w:fill="auto"/>
          </w:tcPr>
          <w:p w14:paraId="54FAFA07" w14:textId="77777777" w:rsidR="00086904" w:rsidRPr="00F27864" w:rsidRDefault="00086904" w:rsidP="007A6E33">
            <w:pPr>
              <w:pStyle w:val="Text1"/>
              <w:spacing w:before="0" w:after="0"/>
              <w:ind w:left="0"/>
              <w:jc w:val="right"/>
              <w:rPr>
                <w:sz w:val="14"/>
                <w:szCs w:val="14"/>
              </w:rPr>
            </w:pPr>
          </w:p>
        </w:tc>
        <w:tc>
          <w:tcPr>
            <w:tcW w:w="0" w:type="auto"/>
            <w:shd w:val="clear" w:color="auto" w:fill="auto"/>
          </w:tcPr>
          <w:p w14:paraId="3B56C38C" w14:textId="77777777" w:rsidR="00086904" w:rsidRPr="00F27864" w:rsidRDefault="00086904" w:rsidP="007A6E33">
            <w:pPr>
              <w:pStyle w:val="Text1"/>
              <w:spacing w:before="0" w:after="0"/>
              <w:ind w:left="0"/>
              <w:jc w:val="right"/>
              <w:rPr>
                <w:sz w:val="14"/>
                <w:szCs w:val="14"/>
              </w:rPr>
            </w:pPr>
          </w:p>
        </w:tc>
        <w:tc>
          <w:tcPr>
            <w:tcW w:w="0" w:type="auto"/>
            <w:shd w:val="clear" w:color="auto" w:fill="auto"/>
          </w:tcPr>
          <w:p w14:paraId="0A98A602" w14:textId="77777777" w:rsidR="00086904" w:rsidRPr="00F27864" w:rsidRDefault="00086904" w:rsidP="007A6E33">
            <w:pPr>
              <w:pStyle w:val="Text1"/>
              <w:spacing w:before="0" w:after="0"/>
              <w:ind w:left="0"/>
              <w:jc w:val="right"/>
              <w:rPr>
                <w:sz w:val="14"/>
                <w:szCs w:val="14"/>
              </w:rPr>
            </w:pPr>
          </w:p>
        </w:tc>
      </w:tr>
      <w:tr w:rsidR="00770193" w:rsidRPr="00F27864" w14:paraId="20939E75" w14:textId="77777777" w:rsidTr="00F27864">
        <w:tc>
          <w:tcPr>
            <w:tcW w:w="0" w:type="auto"/>
            <w:shd w:val="clear" w:color="auto" w:fill="auto"/>
          </w:tcPr>
          <w:p w14:paraId="3B1C13BA" w14:textId="77777777" w:rsidR="00086904" w:rsidRPr="00F27864" w:rsidRDefault="004350A7" w:rsidP="007A6E33">
            <w:pPr>
              <w:pStyle w:val="Text1"/>
              <w:spacing w:before="0" w:after="0"/>
              <w:ind w:left="0"/>
              <w:rPr>
                <w:sz w:val="14"/>
                <w:szCs w:val="14"/>
              </w:rPr>
            </w:pPr>
            <w:r w:rsidRPr="00F27864">
              <w:rPr>
                <w:noProof/>
                <w:sz w:val="14"/>
                <w:szCs w:val="14"/>
              </w:rPr>
              <w:t>2</w:t>
            </w:r>
          </w:p>
        </w:tc>
        <w:tc>
          <w:tcPr>
            <w:tcW w:w="0" w:type="auto"/>
            <w:shd w:val="clear" w:color="auto" w:fill="auto"/>
          </w:tcPr>
          <w:p w14:paraId="3F2D9EB0" w14:textId="13AE1AD4" w:rsidR="00086904" w:rsidRPr="00F27864" w:rsidRDefault="00086904" w:rsidP="007A6E33">
            <w:pPr>
              <w:pStyle w:val="Text1"/>
              <w:spacing w:before="0" w:after="0"/>
              <w:ind w:left="0"/>
              <w:rPr>
                <w:sz w:val="14"/>
                <w:szCs w:val="14"/>
              </w:rPr>
            </w:pPr>
          </w:p>
        </w:tc>
        <w:tc>
          <w:tcPr>
            <w:tcW w:w="0" w:type="auto"/>
            <w:shd w:val="clear" w:color="auto" w:fill="auto"/>
          </w:tcPr>
          <w:p w14:paraId="731880D4" w14:textId="77777777" w:rsidR="00086904" w:rsidRPr="00F27864" w:rsidRDefault="00086904" w:rsidP="007A6E33">
            <w:pPr>
              <w:pStyle w:val="Text1"/>
              <w:spacing w:before="0" w:after="0"/>
              <w:ind w:left="0"/>
              <w:rPr>
                <w:sz w:val="14"/>
                <w:szCs w:val="14"/>
                <w:lang w:val="it-IT"/>
              </w:rPr>
            </w:pPr>
          </w:p>
        </w:tc>
        <w:tc>
          <w:tcPr>
            <w:tcW w:w="0" w:type="auto"/>
            <w:shd w:val="clear" w:color="auto" w:fill="auto"/>
          </w:tcPr>
          <w:p w14:paraId="0E1330FE" w14:textId="354ADA86" w:rsidR="00086904" w:rsidRPr="00F27864" w:rsidRDefault="00086904" w:rsidP="007A6E33">
            <w:pPr>
              <w:pStyle w:val="Text1"/>
              <w:spacing w:before="0" w:after="0"/>
              <w:ind w:left="0"/>
              <w:jc w:val="right"/>
              <w:rPr>
                <w:sz w:val="14"/>
                <w:szCs w:val="14"/>
              </w:rPr>
            </w:pPr>
          </w:p>
        </w:tc>
        <w:tc>
          <w:tcPr>
            <w:tcW w:w="0" w:type="auto"/>
            <w:shd w:val="clear" w:color="auto" w:fill="auto"/>
          </w:tcPr>
          <w:p w14:paraId="114B2A03" w14:textId="77777777" w:rsidR="00086904" w:rsidRPr="00F27864" w:rsidRDefault="00086904" w:rsidP="007A6E33">
            <w:pPr>
              <w:pStyle w:val="Text1"/>
              <w:spacing w:before="0" w:after="0"/>
              <w:ind w:left="0"/>
              <w:jc w:val="right"/>
              <w:rPr>
                <w:sz w:val="14"/>
                <w:szCs w:val="14"/>
              </w:rPr>
            </w:pPr>
          </w:p>
        </w:tc>
        <w:tc>
          <w:tcPr>
            <w:tcW w:w="0" w:type="auto"/>
            <w:shd w:val="clear" w:color="auto" w:fill="auto"/>
          </w:tcPr>
          <w:p w14:paraId="0B976F3D" w14:textId="0324C94A" w:rsidR="00086904" w:rsidRPr="00F27864" w:rsidRDefault="00086904" w:rsidP="007A6E33">
            <w:pPr>
              <w:pStyle w:val="Text1"/>
              <w:spacing w:before="0" w:after="0"/>
              <w:ind w:left="0"/>
              <w:jc w:val="right"/>
              <w:rPr>
                <w:sz w:val="14"/>
                <w:szCs w:val="14"/>
              </w:rPr>
            </w:pPr>
          </w:p>
        </w:tc>
        <w:tc>
          <w:tcPr>
            <w:tcW w:w="0" w:type="auto"/>
            <w:shd w:val="clear" w:color="auto" w:fill="FFFFFF" w:themeFill="background1"/>
          </w:tcPr>
          <w:p w14:paraId="4B9328D6" w14:textId="221462F3" w:rsidR="00086904" w:rsidRPr="00F27864" w:rsidRDefault="00086904" w:rsidP="007A6E33">
            <w:pPr>
              <w:pStyle w:val="Text1"/>
              <w:spacing w:before="0" w:after="0"/>
              <w:ind w:left="0"/>
              <w:jc w:val="right"/>
              <w:rPr>
                <w:sz w:val="14"/>
                <w:szCs w:val="14"/>
              </w:rPr>
            </w:pPr>
          </w:p>
        </w:tc>
        <w:tc>
          <w:tcPr>
            <w:tcW w:w="0" w:type="auto"/>
            <w:shd w:val="clear" w:color="auto" w:fill="FFFFFF" w:themeFill="background1"/>
          </w:tcPr>
          <w:p w14:paraId="679283FD" w14:textId="77556519" w:rsidR="00086904" w:rsidRPr="00F27864" w:rsidRDefault="00086904" w:rsidP="007A6E33">
            <w:pPr>
              <w:pStyle w:val="Text1"/>
              <w:spacing w:before="0" w:after="0"/>
              <w:ind w:left="0"/>
              <w:jc w:val="right"/>
              <w:rPr>
                <w:sz w:val="14"/>
                <w:szCs w:val="14"/>
              </w:rPr>
            </w:pPr>
          </w:p>
        </w:tc>
        <w:tc>
          <w:tcPr>
            <w:tcW w:w="0" w:type="auto"/>
            <w:shd w:val="clear" w:color="auto" w:fill="FFFFFF" w:themeFill="background1"/>
          </w:tcPr>
          <w:p w14:paraId="7ADE707A" w14:textId="163B2DB6" w:rsidR="00086904" w:rsidRPr="00F27864" w:rsidRDefault="00086904" w:rsidP="007A6E33">
            <w:pPr>
              <w:pStyle w:val="Text1"/>
              <w:spacing w:before="0" w:after="0"/>
              <w:ind w:left="0"/>
              <w:jc w:val="right"/>
              <w:rPr>
                <w:sz w:val="14"/>
                <w:szCs w:val="14"/>
              </w:rPr>
            </w:pPr>
          </w:p>
        </w:tc>
        <w:tc>
          <w:tcPr>
            <w:tcW w:w="0" w:type="auto"/>
            <w:shd w:val="clear" w:color="auto" w:fill="auto"/>
          </w:tcPr>
          <w:p w14:paraId="428DE3EB" w14:textId="77777777" w:rsidR="00086904" w:rsidRPr="00F27864" w:rsidRDefault="00086904" w:rsidP="007A6E33">
            <w:pPr>
              <w:pStyle w:val="Text1"/>
              <w:spacing w:before="0" w:after="0"/>
              <w:ind w:left="0"/>
              <w:jc w:val="right"/>
              <w:rPr>
                <w:sz w:val="14"/>
                <w:szCs w:val="14"/>
              </w:rPr>
            </w:pPr>
          </w:p>
        </w:tc>
        <w:tc>
          <w:tcPr>
            <w:tcW w:w="0" w:type="auto"/>
            <w:shd w:val="clear" w:color="auto" w:fill="auto"/>
          </w:tcPr>
          <w:p w14:paraId="586D81EA" w14:textId="77777777" w:rsidR="00086904" w:rsidRPr="00F27864" w:rsidRDefault="00086904" w:rsidP="007A6E33">
            <w:pPr>
              <w:pStyle w:val="Text1"/>
              <w:spacing w:before="0" w:after="0"/>
              <w:ind w:left="0"/>
              <w:jc w:val="right"/>
              <w:rPr>
                <w:sz w:val="14"/>
                <w:szCs w:val="14"/>
              </w:rPr>
            </w:pPr>
          </w:p>
        </w:tc>
        <w:tc>
          <w:tcPr>
            <w:tcW w:w="0" w:type="auto"/>
            <w:shd w:val="clear" w:color="auto" w:fill="auto"/>
          </w:tcPr>
          <w:p w14:paraId="7C1DDC26" w14:textId="77777777" w:rsidR="00086904" w:rsidRPr="00F27864" w:rsidRDefault="00086904" w:rsidP="007A6E33">
            <w:pPr>
              <w:pStyle w:val="Text1"/>
              <w:spacing w:before="0" w:after="0"/>
              <w:ind w:left="0"/>
              <w:jc w:val="right"/>
              <w:rPr>
                <w:sz w:val="14"/>
                <w:szCs w:val="14"/>
              </w:rPr>
            </w:pPr>
          </w:p>
        </w:tc>
      </w:tr>
      <w:tr w:rsidR="004342C6" w:rsidRPr="00F27864" w14:paraId="2599D309" w14:textId="77777777" w:rsidTr="00F27864">
        <w:tc>
          <w:tcPr>
            <w:tcW w:w="0" w:type="auto"/>
            <w:shd w:val="clear" w:color="auto" w:fill="auto"/>
          </w:tcPr>
          <w:p w14:paraId="5A32C3B2" w14:textId="77777777" w:rsidR="004342C6" w:rsidRPr="00F27864" w:rsidRDefault="004342C6" w:rsidP="004342C6">
            <w:pPr>
              <w:pStyle w:val="Text1"/>
              <w:spacing w:before="0" w:after="0"/>
              <w:ind w:left="0"/>
              <w:rPr>
                <w:sz w:val="14"/>
                <w:szCs w:val="14"/>
              </w:rPr>
            </w:pPr>
            <w:r w:rsidRPr="00F27864">
              <w:rPr>
                <w:noProof/>
                <w:sz w:val="14"/>
                <w:szCs w:val="14"/>
              </w:rPr>
              <w:t>3.1</w:t>
            </w:r>
          </w:p>
        </w:tc>
        <w:tc>
          <w:tcPr>
            <w:tcW w:w="0" w:type="auto"/>
            <w:shd w:val="clear" w:color="auto" w:fill="auto"/>
          </w:tcPr>
          <w:p w14:paraId="688A71A8" w14:textId="17494CC9" w:rsidR="004342C6" w:rsidRPr="00F27864" w:rsidRDefault="004342C6" w:rsidP="004342C6">
            <w:pPr>
              <w:pStyle w:val="Text1"/>
              <w:spacing w:before="0" w:after="0"/>
              <w:ind w:left="0"/>
              <w:rPr>
                <w:sz w:val="14"/>
                <w:szCs w:val="14"/>
              </w:rPr>
            </w:pPr>
          </w:p>
        </w:tc>
        <w:tc>
          <w:tcPr>
            <w:tcW w:w="0" w:type="auto"/>
            <w:shd w:val="clear" w:color="auto" w:fill="auto"/>
          </w:tcPr>
          <w:p w14:paraId="39BC78C0" w14:textId="77777777" w:rsidR="004342C6" w:rsidRPr="00F27864" w:rsidRDefault="004342C6" w:rsidP="004342C6">
            <w:pPr>
              <w:pStyle w:val="Text1"/>
              <w:spacing w:before="0" w:after="0"/>
              <w:ind w:left="0"/>
              <w:rPr>
                <w:sz w:val="14"/>
                <w:szCs w:val="14"/>
                <w:lang w:val="it-IT"/>
              </w:rPr>
            </w:pPr>
          </w:p>
        </w:tc>
        <w:tc>
          <w:tcPr>
            <w:tcW w:w="0" w:type="auto"/>
            <w:shd w:val="clear" w:color="auto" w:fill="auto"/>
          </w:tcPr>
          <w:p w14:paraId="0E711DAB" w14:textId="2A18DFAA" w:rsidR="004342C6" w:rsidRPr="00F27864" w:rsidRDefault="004342C6" w:rsidP="004342C6">
            <w:pPr>
              <w:pStyle w:val="Text1"/>
              <w:spacing w:before="0" w:after="0"/>
              <w:ind w:left="0"/>
              <w:jc w:val="right"/>
              <w:rPr>
                <w:sz w:val="14"/>
                <w:szCs w:val="14"/>
              </w:rPr>
            </w:pPr>
          </w:p>
        </w:tc>
        <w:tc>
          <w:tcPr>
            <w:tcW w:w="0" w:type="auto"/>
            <w:shd w:val="clear" w:color="auto" w:fill="auto"/>
          </w:tcPr>
          <w:p w14:paraId="248BDA47" w14:textId="49610565" w:rsidR="004342C6" w:rsidRPr="00F27864" w:rsidRDefault="004342C6" w:rsidP="004342C6">
            <w:pPr>
              <w:pStyle w:val="Text1"/>
              <w:spacing w:before="0" w:after="0"/>
              <w:ind w:left="0"/>
              <w:jc w:val="right"/>
              <w:rPr>
                <w:sz w:val="14"/>
                <w:szCs w:val="14"/>
              </w:rPr>
            </w:pPr>
          </w:p>
        </w:tc>
        <w:tc>
          <w:tcPr>
            <w:tcW w:w="0" w:type="auto"/>
            <w:shd w:val="clear" w:color="auto" w:fill="auto"/>
          </w:tcPr>
          <w:p w14:paraId="24418F44" w14:textId="08769C90"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0221E365" w14:textId="0F63F339"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691D5C4D" w14:textId="7A544EE7"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266AE22C" w14:textId="194800D3" w:rsidR="004342C6" w:rsidRPr="00F27864" w:rsidRDefault="004342C6" w:rsidP="004342C6">
            <w:pPr>
              <w:pStyle w:val="Text1"/>
              <w:spacing w:before="0" w:after="0"/>
              <w:ind w:left="0"/>
              <w:jc w:val="right"/>
              <w:rPr>
                <w:sz w:val="14"/>
                <w:szCs w:val="14"/>
              </w:rPr>
            </w:pPr>
          </w:p>
        </w:tc>
        <w:tc>
          <w:tcPr>
            <w:tcW w:w="0" w:type="auto"/>
            <w:shd w:val="clear" w:color="auto" w:fill="auto"/>
          </w:tcPr>
          <w:p w14:paraId="6D73878D" w14:textId="77777777" w:rsidR="004342C6" w:rsidRPr="00F27864" w:rsidRDefault="004342C6" w:rsidP="004342C6">
            <w:pPr>
              <w:pStyle w:val="Text1"/>
              <w:spacing w:before="0" w:after="0"/>
              <w:ind w:left="0"/>
              <w:jc w:val="right"/>
              <w:rPr>
                <w:sz w:val="14"/>
                <w:szCs w:val="14"/>
              </w:rPr>
            </w:pPr>
          </w:p>
        </w:tc>
        <w:tc>
          <w:tcPr>
            <w:tcW w:w="0" w:type="auto"/>
            <w:shd w:val="clear" w:color="auto" w:fill="auto"/>
          </w:tcPr>
          <w:p w14:paraId="042416B3" w14:textId="77777777" w:rsidR="004342C6" w:rsidRPr="00F27864" w:rsidRDefault="004342C6" w:rsidP="004342C6">
            <w:pPr>
              <w:pStyle w:val="Text1"/>
              <w:spacing w:before="0" w:after="0"/>
              <w:ind w:left="0"/>
              <w:jc w:val="right"/>
              <w:rPr>
                <w:sz w:val="14"/>
                <w:szCs w:val="14"/>
              </w:rPr>
            </w:pPr>
          </w:p>
        </w:tc>
        <w:tc>
          <w:tcPr>
            <w:tcW w:w="0" w:type="auto"/>
            <w:shd w:val="clear" w:color="auto" w:fill="auto"/>
          </w:tcPr>
          <w:p w14:paraId="778788D9" w14:textId="77777777" w:rsidR="004342C6" w:rsidRPr="00F27864" w:rsidRDefault="004342C6" w:rsidP="004342C6">
            <w:pPr>
              <w:pStyle w:val="Text1"/>
              <w:spacing w:before="0" w:after="0"/>
              <w:ind w:left="0"/>
              <w:jc w:val="right"/>
              <w:rPr>
                <w:sz w:val="14"/>
                <w:szCs w:val="14"/>
              </w:rPr>
            </w:pPr>
          </w:p>
        </w:tc>
      </w:tr>
      <w:tr w:rsidR="004342C6" w:rsidRPr="00F27864" w14:paraId="5E077015" w14:textId="77777777" w:rsidTr="00F27864">
        <w:tc>
          <w:tcPr>
            <w:tcW w:w="0" w:type="auto"/>
            <w:shd w:val="clear" w:color="auto" w:fill="auto"/>
          </w:tcPr>
          <w:p w14:paraId="1941D0D2" w14:textId="77777777" w:rsidR="004342C6" w:rsidRPr="00F27864" w:rsidRDefault="004342C6" w:rsidP="004342C6">
            <w:pPr>
              <w:pStyle w:val="Text1"/>
              <w:spacing w:before="0" w:after="0"/>
              <w:ind w:left="0"/>
              <w:rPr>
                <w:sz w:val="14"/>
                <w:szCs w:val="14"/>
              </w:rPr>
            </w:pPr>
            <w:r w:rsidRPr="00F27864">
              <w:rPr>
                <w:noProof/>
                <w:sz w:val="14"/>
                <w:szCs w:val="14"/>
              </w:rPr>
              <w:t>3.2</w:t>
            </w:r>
          </w:p>
        </w:tc>
        <w:tc>
          <w:tcPr>
            <w:tcW w:w="0" w:type="auto"/>
            <w:shd w:val="clear" w:color="auto" w:fill="auto"/>
          </w:tcPr>
          <w:p w14:paraId="0CF4C5E2" w14:textId="47FC6ADD" w:rsidR="004342C6" w:rsidRPr="00F27864" w:rsidRDefault="004342C6" w:rsidP="004342C6">
            <w:pPr>
              <w:pStyle w:val="Text1"/>
              <w:spacing w:before="0" w:after="0"/>
              <w:ind w:left="0"/>
              <w:rPr>
                <w:sz w:val="14"/>
                <w:szCs w:val="14"/>
                <w:lang w:val="it-IT"/>
              </w:rPr>
            </w:pPr>
          </w:p>
        </w:tc>
        <w:tc>
          <w:tcPr>
            <w:tcW w:w="0" w:type="auto"/>
            <w:shd w:val="clear" w:color="auto" w:fill="auto"/>
          </w:tcPr>
          <w:p w14:paraId="42F98501" w14:textId="77777777" w:rsidR="004342C6" w:rsidRPr="00F27864" w:rsidRDefault="004342C6" w:rsidP="004342C6">
            <w:pPr>
              <w:pStyle w:val="Text1"/>
              <w:spacing w:before="0" w:after="0"/>
              <w:ind w:left="0"/>
              <w:rPr>
                <w:sz w:val="14"/>
                <w:szCs w:val="14"/>
                <w:lang w:val="it-IT"/>
              </w:rPr>
            </w:pPr>
          </w:p>
        </w:tc>
        <w:tc>
          <w:tcPr>
            <w:tcW w:w="0" w:type="auto"/>
            <w:shd w:val="clear" w:color="auto" w:fill="auto"/>
          </w:tcPr>
          <w:p w14:paraId="797051CC" w14:textId="6B19631E" w:rsidR="004342C6" w:rsidRPr="00F27864" w:rsidRDefault="004342C6" w:rsidP="004342C6">
            <w:pPr>
              <w:pStyle w:val="Text1"/>
              <w:spacing w:before="0" w:after="0"/>
              <w:ind w:left="0"/>
              <w:jc w:val="right"/>
              <w:rPr>
                <w:sz w:val="14"/>
                <w:szCs w:val="14"/>
              </w:rPr>
            </w:pPr>
          </w:p>
        </w:tc>
        <w:tc>
          <w:tcPr>
            <w:tcW w:w="0" w:type="auto"/>
            <w:shd w:val="clear" w:color="auto" w:fill="auto"/>
          </w:tcPr>
          <w:p w14:paraId="64FF0887" w14:textId="4D12F3A2" w:rsidR="004342C6" w:rsidRPr="00F27864" w:rsidRDefault="004342C6" w:rsidP="004342C6">
            <w:pPr>
              <w:pStyle w:val="Text1"/>
              <w:spacing w:before="0" w:after="0"/>
              <w:ind w:left="0"/>
              <w:jc w:val="right"/>
              <w:rPr>
                <w:sz w:val="14"/>
                <w:szCs w:val="14"/>
              </w:rPr>
            </w:pPr>
          </w:p>
        </w:tc>
        <w:tc>
          <w:tcPr>
            <w:tcW w:w="0" w:type="auto"/>
            <w:shd w:val="clear" w:color="auto" w:fill="auto"/>
          </w:tcPr>
          <w:p w14:paraId="26F701FB" w14:textId="38631B16"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6D13B2FA" w14:textId="72516A2C"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27C614E3" w14:textId="6E775053"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751C09E0" w14:textId="72136E31" w:rsidR="004342C6" w:rsidRPr="00F27864" w:rsidRDefault="004342C6" w:rsidP="004342C6">
            <w:pPr>
              <w:pStyle w:val="Text1"/>
              <w:spacing w:before="0" w:after="0"/>
              <w:ind w:left="0"/>
              <w:jc w:val="right"/>
              <w:rPr>
                <w:sz w:val="14"/>
                <w:szCs w:val="14"/>
              </w:rPr>
            </w:pPr>
          </w:p>
        </w:tc>
        <w:tc>
          <w:tcPr>
            <w:tcW w:w="0" w:type="auto"/>
            <w:shd w:val="clear" w:color="auto" w:fill="auto"/>
          </w:tcPr>
          <w:p w14:paraId="4FB3C62B" w14:textId="77777777" w:rsidR="004342C6" w:rsidRPr="00F27864" w:rsidRDefault="004342C6" w:rsidP="004342C6">
            <w:pPr>
              <w:pStyle w:val="Text1"/>
              <w:spacing w:before="0" w:after="0"/>
              <w:ind w:left="0"/>
              <w:jc w:val="right"/>
              <w:rPr>
                <w:sz w:val="14"/>
                <w:szCs w:val="14"/>
              </w:rPr>
            </w:pPr>
          </w:p>
        </w:tc>
        <w:tc>
          <w:tcPr>
            <w:tcW w:w="0" w:type="auto"/>
            <w:shd w:val="clear" w:color="auto" w:fill="auto"/>
          </w:tcPr>
          <w:p w14:paraId="3EC639C3" w14:textId="77777777" w:rsidR="004342C6" w:rsidRPr="00F27864" w:rsidRDefault="004342C6" w:rsidP="004342C6">
            <w:pPr>
              <w:pStyle w:val="Text1"/>
              <w:spacing w:before="0" w:after="0"/>
              <w:ind w:left="0"/>
              <w:jc w:val="right"/>
              <w:rPr>
                <w:sz w:val="14"/>
                <w:szCs w:val="14"/>
              </w:rPr>
            </w:pPr>
          </w:p>
        </w:tc>
        <w:tc>
          <w:tcPr>
            <w:tcW w:w="0" w:type="auto"/>
            <w:shd w:val="clear" w:color="auto" w:fill="auto"/>
          </w:tcPr>
          <w:p w14:paraId="55A2B505" w14:textId="77777777" w:rsidR="004342C6" w:rsidRPr="00F27864" w:rsidRDefault="004342C6" w:rsidP="004342C6">
            <w:pPr>
              <w:pStyle w:val="Text1"/>
              <w:spacing w:before="0" w:after="0"/>
              <w:ind w:left="0"/>
              <w:jc w:val="right"/>
              <w:rPr>
                <w:sz w:val="14"/>
                <w:szCs w:val="14"/>
              </w:rPr>
            </w:pPr>
          </w:p>
        </w:tc>
      </w:tr>
      <w:tr w:rsidR="004342C6" w:rsidRPr="00F27864" w14:paraId="40F19E2E" w14:textId="77777777" w:rsidTr="00F27864">
        <w:tc>
          <w:tcPr>
            <w:tcW w:w="0" w:type="auto"/>
            <w:shd w:val="clear" w:color="auto" w:fill="auto"/>
          </w:tcPr>
          <w:p w14:paraId="5E63CBB7" w14:textId="77777777" w:rsidR="004342C6" w:rsidRPr="00F27864" w:rsidRDefault="004342C6" w:rsidP="004342C6">
            <w:pPr>
              <w:pStyle w:val="Text1"/>
              <w:spacing w:before="0" w:after="0"/>
              <w:ind w:left="0"/>
              <w:rPr>
                <w:sz w:val="14"/>
                <w:szCs w:val="14"/>
              </w:rPr>
            </w:pPr>
            <w:r w:rsidRPr="00F27864">
              <w:rPr>
                <w:noProof/>
                <w:sz w:val="14"/>
                <w:szCs w:val="14"/>
              </w:rPr>
              <w:t>4</w:t>
            </w:r>
          </w:p>
        </w:tc>
        <w:tc>
          <w:tcPr>
            <w:tcW w:w="0" w:type="auto"/>
            <w:shd w:val="clear" w:color="auto" w:fill="auto"/>
          </w:tcPr>
          <w:p w14:paraId="358B0F83" w14:textId="60FD513A" w:rsidR="004342C6" w:rsidRPr="00F27864" w:rsidRDefault="004342C6" w:rsidP="004342C6">
            <w:pPr>
              <w:pStyle w:val="Text1"/>
              <w:spacing w:before="0" w:after="0"/>
              <w:ind w:left="0"/>
              <w:rPr>
                <w:sz w:val="14"/>
                <w:szCs w:val="14"/>
              </w:rPr>
            </w:pPr>
          </w:p>
        </w:tc>
        <w:tc>
          <w:tcPr>
            <w:tcW w:w="0" w:type="auto"/>
            <w:shd w:val="clear" w:color="auto" w:fill="auto"/>
          </w:tcPr>
          <w:p w14:paraId="2A7F8563" w14:textId="77777777" w:rsidR="004342C6" w:rsidRPr="00F27864" w:rsidRDefault="004342C6" w:rsidP="004342C6">
            <w:pPr>
              <w:pStyle w:val="Text1"/>
              <w:spacing w:before="0" w:after="0"/>
              <w:ind w:left="0"/>
              <w:rPr>
                <w:sz w:val="14"/>
                <w:szCs w:val="14"/>
                <w:lang w:val="it-IT"/>
              </w:rPr>
            </w:pPr>
          </w:p>
        </w:tc>
        <w:tc>
          <w:tcPr>
            <w:tcW w:w="0" w:type="auto"/>
            <w:shd w:val="clear" w:color="auto" w:fill="auto"/>
          </w:tcPr>
          <w:p w14:paraId="792D01C6" w14:textId="112F5C87" w:rsidR="004342C6" w:rsidRPr="00F27864" w:rsidRDefault="004342C6" w:rsidP="004342C6">
            <w:pPr>
              <w:pStyle w:val="Text1"/>
              <w:spacing w:before="0" w:after="0"/>
              <w:ind w:left="0"/>
              <w:jc w:val="right"/>
              <w:rPr>
                <w:sz w:val="14"/>
                <w:szCs w:val="14"/>
              </w:rPr>
            </w:pPr>
          </w:p>
        </w:tc>
        <w:tc>
          <w:tcPr>
            <w:tcW w:w="0" w:type="auto"/>
            <w:shd w:val="clear" w:color="auto" w:fill="auto"/>
          </w:tcPr>
          <w:p w14:paraId="4EAA0ED3" w14:textId="6332067A" w:rsidR="004342C6" w:rsidRPr="00F27864" w:rsidRDefault="004342C6" w:rsidP="004342C6">
            <w:pPr>
              <w:pStyle w:val="Text1"/>
              <w:spacing w:before="0" w:after="0"/>
              <w:ind w:left="0"/>
              <w:jc w:val="right"/>
              <w:rPr>
                <w:sz w:val="14"/>
                <w:szCs w:val="14"/>
              </w:rPr>
            </w:pPr>
          </w:p>
        </w:tc>
        <w:tc>
          <w:tcPr>
            <w:tcW w:w="0" w:type="auto"/>
            <w:shd w:val="clear" w:color="auto" w:fill="auto"/>
          </w:tcPr>
          <w:p w14:paraId="6D07A544" w14:textId="5A434EC7"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595C2221" w14:textId="095D4596"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3E9632B7" w14:textId="40654D8F"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23247172" w14:textId="399C6897" w:rsidR="004342C6" w:rsidRPr="00F27864" w:rsidRDefault="004342C6" w:rsidP="004342C6">
            <w:pPr>
              <w:pStyle w:val="Text1"/>
              <w:spacing w:before="0" w:after="0"/>
              <w:ind w:left="0"/>
              <w:jc w:val="right"/>
              <w:rPr>
                <w:sz w:val="14"/>
                <w:szCs w:val="14"/>
              </w:rPr>
            </w:pPr>
          </w:p>
        </w:tc>
        <w:tc>
          <w:tcPr>
            <w:tcW w:w="0" w:type="auto"/>
            <w:shd w:val="clear" w:color="auto" w:fill="auto"/>
          </w:tcPr>
          <w:p w14:paraId="4820E985" w14:textId="77777777" w:rsidR="004342C6" w:rsidRPr="00F27864" w:rsidRDefault="004342C6" w:rsidP="004342C6">
            <w:pPr>
              <w:pStyle w:val="Text1"/>
              <w:spacing w:before="0" w:after="0"/>
              <w:ind w:left="0"/>
              <w:jc w:val="right"/>
              <w:rPr>
                <w:sz w:val="14"/>
                <w:szCs w:val="14"/>
              </w:rPr>
            </w:pPr>
          </w:p>
        </w:tc>
        <w:tc>
          <w:tcPr>
            <w:tcW w:w="0" w:type="auto"/>
            <w:shd w:val="clear" w:color="auto" w:fill="auto"/>
          </w:tcPr>
          <w:p w14:paraId="31AB7B9E" w14:textId="77777777" w:rsidR="004342C6" w:rsidRPr="00F27864" w:rsidRDefault="004342C6" w:rsidP="004342C6">
            <w:pPr>
              <w:pStyle w:val="Text1"/>
              <w:spacing w:before="0" w:after="0"/>
              <w:ind w:left="0"/>
              <w:jc w:val="right"/>
              <w:rPr>
                <w:sz w:val="14"/>
                <w:szCs w:val="14"/>
              </w:rPr>
            </w:pPr>
          </w:p>
        </w:tc>
        <w:tc>
          <w:tcPr>
            <w:tcW w:w="0" w:type="auto"/>
            <w:shd w:val="clear" w:color="auto" w:fill="auto"/>
          </w:tcPr>
          <w:p w14:paraId="1AB2303F" w14:textId="77777777" w:rsidR="004342C6" w:rsidRPr="00F27864" w:rsidRDefault="004342C6" w:rsidP="004342C6">
            <w:pPr>
              <w:pStyle w:val="Text1"/>
              <w:spacing w:before="0" w:after="0"/>
              <w:ind w:left="0"/>
              <w:jc w:val="right"/>
              <w:rPr>
                <w:sz w:val="14"/>
                <w:szCs w:val="14"/>
              </w:rPr>
            </w:pPr>
          </w:p>
        </w:tc>
      </w:tr>
      <w:tr w:rsidR="004342C6" w:rsidRPr="00F27864" w14:paraId="19E40B17" w14:textId="77777777" w:rsidTr="00F27864">
        <w:tc>
          <w:tcPr>
            <w:tcW w:w="0" w:type="auto"/>
            <w:shd w:val="clear" w:color="auto" w:fill="auto"/>
          </w:tcPr>
          <w:p w14:paraId="104E1485" w14:textId="77777777" w:rsidR="004342C6" w:rsidRPr="00F27864" w:rsidRDefault="004342C6" w:rsidP="004342C6">
            <w:pPr>
              <w:pStyle w:val="Text1"/>
              <w:spacing w:before="0" w:after="0"/>
              <w:ind w:left="0"/>
              <w:rPr>
                <w:sz w:val="14"/>
                <w:szCs w:val="14"/>
              </w:rPr>
            </w:pPr>
            <w:r w:rsidRPr="00F27864">
              <w:rPr>
                <w:noProof/>
                <w:sz w:val="14"/>
                <w:szCs w:val="14"/>
              </w:rPr>
              <w:t>5</w:t>
            </w:r>
          </w:p>
        </w:tc>
        <w:tc>
          <w:tcPr>
            <w:tcW w:w="0" w:type="auto"/>
            <w:shd w:val="clear" w:color="auto" w:fill="auto"/>
          </w:tcPr>
          <w:p w14:paraId="1E75E293" w14:textId="66752C48" w:rsidR="004342C6" w:rsidRPr="00F27864" w:rsidRDefault="004342C6" w:rsidP="004342C6">
            <w:pPr>
              <w:pStyle w:val="Text1"/>
              <w:spacing w:before="0" w:after="0"/>
              <w:ind w:left="0"/>
              <w:rPr>
                <w:sz w:val="14"/>
                <w:szCs w:val="14"/>
                <w:lang w:val="it-IT"/>
              </w:rPr>
            </w:pPr>
          </w:p>
        </w:tc>
        <w:tc>
          <w:tcPr>
            <w:tcW w:w="0" w:type="auto"/>
            <w:shd w:val="clear" w:color="auto" w:fill="auto"/>
          </w:tcPr>
          <w:p w14:paraId="2EAE0EF7" w14:textId="77777777" w:rsidR="004342C6" w:rsidRPr="00F27864" w:rsidRDefault="004342C6" w:rsidP="004342C6">
            <w:pPr>
              <w:pStyle w:val="Text1"/>
              <w:spacing w:before="0" w:after="0"/>
              <w:ind w:left="0"/>
              <w:rPr>
                <w:sz w:val="14"/>
                <w:szCs w:val="14"/>
                <w:lang w:val="it-IT"/>
              </w:rPr>
            </w:pPr>
          </w:p>
        </w:tc>
        <w:tc>
          <w:tcPr>
            <w:tcW w:w="0" w:type="auto"/>
            <w:shd w:val="clear" w:color="auto" w:fill="auto"/>
          </w:tcPr>
          <w:p w14:paraId="6680D7D8" w14:textId="5E866FA0" w:rsidR="004342C6" w:rsidRPr="00F27864" w:rsidRDefault="004342C6" w:rsidP="004342C6">
            <w:pPr>
              <w:pStyle w:val="Text1"/>
              <w:spacing w:before="0" w:after="0"/>
              <w:ind w:left="0"/>
              <w:jc w:val="right"/>
              <w:rPr>
                <w:sz w:val="14"/>
                <w:szCs w:val="14"/>
              </w:rPr>
            </w:pPr>
          </w:p>
        </w:tc>
        <w:tc>
          <w:tcPr>
            <w:tcW w:w="0" w:type="auto"/>
            <w:shd w:val="clear" w:color="auto" w:fill="auto"/>
          </w:tcPr>
          <w:p w14:paraId="77E5698F" w14:textId="13D14666" w:rsidR="004342C6" w:rsidRPr="00F27864" w:rsidRDefault="004342C6" w:rsidP="004342C6">
            <w:pPr>
              <w:pStyle w:val="Text1"/>
              <w:spacing w:before="0" w:after="0"/>
              <w:ind w:left="0"/>
              <w:jc w:val="right"/>
              <w:rPr>
                <w:sz w:val="14"/>
                <w:szCs w:val="14"/>
              </w:rPr>
            </w:pPr>
          </w:p>
        </w:tc>
        <w:tc>
          <w:tcPr>
            <w:tcW w:w="0" w:type="auto"/>
            <w:shd w:val="clear" w:color="auto" w:fill="auto"/>
          </w:tcPr>
          <w:p w14:paraId="370F88F6" w14:textId="68800F21"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6A062280" w14:textId="40B485DC"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0866803D" w14:textId="77777777"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5F5261AD" w14:textId="71220206" w:rsidR="004342C6" w:rsidRPr="00F27864" w:rsidRDefault="004342C6" w:rsidP="004342C6">
            <w:pPr>
              <w:pStyle w:val="Text1"/>
              <w:spacing w:before="0" w:after="0"/>
              <w:ind w:left="0"/>
              <w:jc w:val="right"/>
              <w:rPr>
                <w:sz w:val="14"/>
                <w:szCs w:val="14"/>
              </w:rPr>
            </w:pPr>
          </w:p>
        </w:tc>
        <w:tc>
          <w:tcPr>
            <w:tcW w:w="0" w:type="auto"/>
            <w:shd w:val="clear" w:color="auto" w:fill="auto"/>
          </w:tcPr>
          <w:p w14:paraId="767A088E" w14:textId="77777777" w:rsidR="004342C6" w:rsidRPr="00F27864" w:rsidRDefault="004342C6" w:rsidP="004342C6">
            <w:pPr>
              <w:pStyle w:val="Text1"/>
              <w:spacing w:before="0" w:after="0"/>
              <w:ind w:left="0"/>
              <w:jc w:val="right"/>
              <w:rPr>
                <w:sz w:val="14"/>
                <w:szCs w:val="14"/>
              </w:rPr>
            </w:pPr>
          </w:p>
        </w:tc>
        <w:tc>
          <w:tcPr>
            <w:tcW w:w="0" w:type="auto"/>
            <w:shd w:val="clear" w:color="auto" w:fill="auto"/>
          </w:tcPr>
          <w:p w14:paraId="42A72034" w14:textId="77777777" w:rsidR="004342C6" w:rsidRPr="00F27864" w:rsidRDefault="004342C6" w:rsidP="004342C6">
            <w:pPr>
              <w:pStyle w:val="Text1"/>
              <w:spacing w:before="0" w:after="0"/>
              <w:ind w:left="0"/>
              <w:jc w:val="right"/>
              <w:rPr>
                <w:sz w:val="14"/>
                <w:szCs w:val="14"/>
              </w:rPr>
            </w:pPr>
          </w:p>
        </w:tc>
        <w:tc>
          <w:tcPr>
            <w:tcW w:w="0" w:type="auto"/>
            <w:shd w:val="clear" w:color="auto" w:fill="auto"/>
          </w:tcPr>
          <w:p w14:paraId="208B4508" w14:textId="77777777" w:rsidR="004342C6" w:rsidRPr="00F27864" w:rsidRDefault="004342C6" w:rsidP="004342C6">
            <w:pPr>
              <w:pStyle w:val="Text1"/>
              <w:spacing w:before="0" w:after="0"/>
              <w:ind w:left="0"/>
              <w:jc w:val="right"/>
              <w:rPr>
                <w:sz w:val="14"/>
                <w:szCs w:val="14"/>
              </w:rPr>
            </w:pPr>
          </w:p>
        </w:tc>
      </w:tr>
      <w:tr w:rsidR="004342C6" w:rsidRPr="00F27864" w14:paraId="0FF83F63" w14:textId="77777777" w:rsidTr="00F27864">
        <w:tc>
          <w:tcPr>
            <w:tcW w:w="0" w:type="auto"/>
            <w:shd w:val="clear" w:color="auto" w:fill="auto"/>
          </w:tcPr>
          <w:p w14:paraId="5C8A3A42" w14:textId="77777777" w:rsidR="004342C6" w:rsidRPr="00F27864" w:rsidRDefault="004342C6" w:rsidP="004342C6">
            <w:pPr>
              <w:pStyle w:val="Text1"/>
              <w:spacing w:before="0" w:after="0"/>
              <w:ind w:left="0"/>
              <w:rPr>
                <w:sz w:val="14"/>
                <w:szCs w:val="14"/>
              </w:rPr>
            </w:pPr>
            <w:r w:rsidRPr="00F27864">
              <w:rPr>
                <w:noProof/>
                <w:sz w:val="14"/>
                <w:szCs w:val="14"/>
              </w:rPr>
              <w:t>6</w:t>
            </w:r>
          </w:p>
        </w:tc>
        <w:tc>
          <w:tcPr>
            <w:tcW w:w="0" w:type="auto"/>
            <w:shd w:val="clear" w:color="auto" w:fill="auto"/>
          </w:tcPr>
          <w:p w14:paraId="3DE9EC10" w14:textId="20F861FE" w:rsidR="004342C6" w:rsidRPr="00F27864" w:rsidRDefault="004342C6" w:rsidP="004342C6">
            <w:pPr>
              <w:pStyle w:val="Text1"/>
              <w:spacing w:before="0" w:after="0"/>
              <w:ind w:left="0"/>
              <w:rPr>
                <w:sz w:val="14"/>
                <w:szCs w:val="14"/>
              </w:rPr>
            </w:pPr>
          </w:p>
        </w:tc>
        <w:tc>
          <w:tcPr>
            <w:tcW w:w="0" w:type="auto"/>
            <w:shd w:val="clear" w:color="auto" w:fill="auto"/>
          </w:tcPr>
          <w:p w14:paraId="1876F5C1" w14:textId="77777777" w:rsidR="004342C6" w:rsidRPr="00F27864" w:rsidRDefault="004342C6" w:rsidP="004342C6">
            <w:pPr>
              <w:pStyle w:val="Text1"/>
              <w:spacing w:before="0" w:after="0"/>
              <w:ind w:left="0"/>
              <w:rPr>
                <w:sz w:val="14"/>
                <w:szCs w:val="14"/>
                <w:lang w:val="it-IT"/>
              </w:rPr>
            </w:pPr>
          </w:p>
        </w:tc>
        <w:tc>
          <w:tcPr>
            <w:tcW w:w="0" w:type="auto"/>
            <w:shd w:val="clear" w:color="auto" w:fill="auto"/>
          </w:tcPr>
          <w:p w14:paraId="26BEAF21" w14:textId="12069114" w:rsidR="004342C6" w:rsidRPr="00F27864" w:rsidRDefault="004342C6" w:rsidP="004342C6">
            <w:pPr>
              <w:pStyle w:val="Text1"/>
              <w:spacing w:before="0" w:after="0"/>
              <w:ind w:left="0"/>
              <w:jc w:val="right"/>
              <w:rPr>
                <w:sz w:val="14"/>
                <w:szCs w:val="14"/>
              </w:rPr>
            </w:pPr>
          </w:p>
        </w:tc>
        <w:tc>
          <w:tcPr>
            <w:tcW w:w="0" w:type="auto"/>
            <w:shd w:val="clear" w:color="auto" w:fill="auto"/>
          </w:tcPr>
          <w:p w14:paraId="7C51396F" w14:textId="07ACFA2F" w:rsidR="004342C6" w:rsidRPr="00F27864" w:rsidRDefault="004342C6" w:rsidP="004342C6">
            <w:pPr>
              <w:pStyle w:val="Text1"/>
              <w:spacing w:before="0" w:after="0"/>
              <w:ind w:left="0"/>
              <w:jc w:val="right"/>
              <w:rPr>
                <w:sz w:val="14"/>
                <w:szCs w:val="14"/>
              </w:rPr>
            </w:pPr>
          </w:p>
        </w:tc>
        <w:tc>
          <w:tcPr>
            <w:tcW w:w="0" w:type="auto"/>
            <w:shd w:val="clear" w:color="auto" w:fill="auto"/>
          </w:tcPr>
          <w:p w14:paraId="53155D38" w14:textId="41A23A8D"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75A61DF5" w14:textId="78A734D1"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00D8406F" w14:textId="4064DE0B"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032CA2B1" w14:textId="3830BA39" w:rsidR="004342C6" w:rsidRPr="00F27864" w:rsidRDefault="004342C6" w:rsidP="004342C6">
            <w:pPr>
              <w:pStyle w:val="Text1"/>
              <w:spacing w:before="0" w:after="0"/>
              <w:ind w:left="0"/>
              <w:jc w:val="right"/>
              <w:rPr>
                <w:sz w:val="14"/>
                <w:szCs w:val="14"/>
              </w:rPr>
            </w:pPr>
          </w:p>
        </w:tc>
        <w:tc>
          <w:tcPr>
            <w:tcW w:w="0" w:type="auto"/>
            <w:shd w:val="clear" w:color="auto" w:fill="auto"/>
          </w:tcPr>
          <w:p w14:paraId="626A14E6" w14:textId="77777777" w:rsidR="004342C6" w:rsidRPr="00F27864" w:rsidRDefault="004342C6" w:rsidP="004342C6">
            <w:pPr>
              <w:pStyle w:val="Text1"/>
              <w:spacing w:before="0" w:after="0"/>
              <w:ind w:left="0"/>
              <w:jc w:val="right"/>
              <w:rPr>
                <w:sz w:val="14"/>
                <w:szCs w:val="14"/>
              </w:rPr>
            </w:pPr>
          </w:p>
        </w:tc>
        <w:tc>
          <w:tcPr>
            <w:tcW w:w="0" w:type="auto"/>
            <w:shd w:val="clear" w:color="auto" w:fill="auto"/>
          </w:tcPr>
          <w:p w14:paraId="1AB0B487" w14:textId="77777777" w:rsidR="004342C6" w:rsidRPr="00F27864" w:rsidRDefault="004342C6" w:rsidP="004342C6">
            <w:pPr>
              <w:pStyle w:val="Text1"/>
              <w:spacing w:before="0" w:after="0"/>
              <w:ind w:left="0"/>
              <w:jc w:val="right"/>
              <w:rPr>
                <w:sz w:val="14"/>
                <w:szCs w:val="14"/>
              </w:rPr>
            </w:pPr>
          </w:p>
        </w:tc>
        <w:tc>
          <w:tcPr>
            <w:tcW w:w="0" w:type="auto"/>
            <w:shd w:val="clear" w:color="auto" w:fill="auto"/>
          </w:tcPr>
          <w:p w14:paraId="080A58AB" w14:textId="77777777" w:rsidR="004342C6" w:rsidRPr="00F27864" w:rsidRDefault="004342C6" w:rsidP="004342C6">
            <w:pPr>
              <w:pStyle w:val="Text1"/>
              <w:spacing w:before="0" w:after="0"/>
              <w:ind w:left="0"/>
              <w:jc w:val="right"/>
              <w:rPr>
                <w:sz w:val="14"/>
                <w:szCs w:val="14"/>
              </w:rPr>
            </w:pPr>
          </w:p>
        </w:tc>
      </w:tr>
      <w:tr w:rsidR="004342C6" w:rsidRPr="00F27864" w14:paraId="57FF427F" w14:textId="77777777" w:rsidTr="00F27864">
        <w:tc>
          <w:tcPr>
            <w:tcW w:w="0" w:type="auto"/>
            <w:shd w:val="clear" w:color="auto" w:fill="auto"/>
          </w:tcPr>
          <w:p w14:paraId="41A47356" w14:textId="77777777" w:rsidR="004342C6" w:rsidRPr="00F27864" w:rsidRDefault="004342C6" w:rsidP="004342C6">
            <w:pPr>
              <w:pStyle w:val="Text1"/>
              <w:spacing w:before="0" w:after="0"/>
              <w:ind w:left="0"/>
              <w:rPr>
                <w:sz w:val="14"/>
                <w:szCs w:val="14"/>
              </w:rPr>
            </w:pPr>
            <w:r w:rsidRPr="00F27864">
              <w:rPr>
                <w:noProof/>
                <w:sz w:val="14"/>
                <w:szCs w:val="14"/>
              </w:rPr>
              <w:t>7</w:t>
            </w:r>
          </w:p>
        </w:tc>
        <w:tc>
          <w:tcPr>
            <w:tcW w:w="0" w:type="auto"/>
            <w:shd w:val="clear" w:color="auto" w:fill="auto"/>
          </w:tcPr>
          <w:p w14:paraId="5CE970D3" w14:textId="5352C50E" w:rsidR="004342C6" w:rsidRPr="00F27864" w:rsidRDefault="004342C6" w:rsidP="004342C6">
            <w:pPr>
              <w:pStyle w:val="Text1"/>
              <w:spacing w:before="0" w:after="0"/>
              <w:ind w:left="0"/>
              <w:rPr>
                <w:sz w:val="14"/>
                <w:szCs w:val="14"/>
              </w:rPr>
            </w:pPr>
          </w:p>
        </w:tc>
        <w:tc>
          <w:tcPr>
            <w:tcW w:w="0" w:type="auto"/>
            <w:shd w:val="clear" w:color="auto" w:fill="auto"/>
          </w:tcPr>
          <w:p w14:paraId="6FAB7476" w14:textId="77777777" w:rsidR="004342C6" w:rsidRPr="00F27864" w:rsidRDefault="004342C6" w:rsidP="004342C6">
            <w:pPr>
              <w:pStyle w:val="Text1"/>
              <w:spacing w:before="0" w:after="0"/>
              <w:ind w:left="0"/>
              <w:rPr>
                <w:sz w:val="14"/>
                <w:szCs w:val="14"/>
                <w:lang w:val="it-IT"/>
              </w:rPr>
            </w:pPr>
          </w:p>
        </w:tc>
        <w:tc>
          <w:tcPr>
            <w:tcW w:w="0" w:type="auto"/>
            <w:shd w:val="clear" w:color="auto" w:fill="auto"/>
          </w:tcPr>
          <w:p w14:paraId="1F9FB3E7" w14:textId="474F96A3" w:rsidR="004342C6" w:rsidRPr="00F27864" w:rsidRDefault="004342C6" w:rsidP="004342C6">
            <w:pPr>
              <w:pStyle w:val="Text1"/>
              <w:spacing w:before="0" w:after="0"/>
              <w:ind w:left="0"/>
              <w:jc w:val="right"/>
              <w:rPr>
                <w:sz w:val="14"/>
                <w:szCs w:val="14"/>
              </w:rPr>
            </w:pPr>
          </w:p>
        </w:tc>
        <w:tc>
          <w:tcPr>
            <w:tcW w:w="0" w:type="auto"/>
            <w:shd w:val="clear" w:color="auto" w:fill="auto"/>
          </w:tcPr>
          <w:p w14:paraId="4CC57803" w14:textId="050260FE" w:rsidR="004342C6" w:rsidRPr="00F27864" w:rsidRDefault="004342C6" w:rsidP="004342C6">
            <w:pPr>
              <w:pStyle w:val="Text1"/>
              <w:spacing w:before="0" w:after="0"/>
              <w:ind w:left="0"/>
              <w:jc w:val="right"/>
              <w:rPr>
                <w:sz w:val="14"/>
                <w:szCs w:val="14"/>
              </w:rPr>
            </w:pPr>
          </w:p>
        </w:tc>
        <w:tc>
          <w:tcPr>
            <w:tcW w:w="0" w:type="auto"/>
            <w:shd w:val="clear" w:color="auto" w:fill="auto"/>
          </w:tcPr>
          <w:p w14:paraId="4E99F5CA" w14:textId="673C07C1"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0377130A" w14:textId="3A5EF078"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0A221325" w14:textId="288967C6"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584521DF" w14:textId="73D409D0" w:rsidR="004342C6" w:rsidRPr="00F27864" w:rsidRDefault="004342C6" w:rsidP="004342C6">
            <w:pPr>
              <w:pStyle w:val="Text1"/>
              <w:spacing w:before="0" w:after="0"/>
              <w:ind w:left="0"/>
              <w:jc w:val="right"/>
              <w:rPr>
                <w:sz w:val="14"/>
                <w:szCs w:val="14"/>
              </w:rPr>
            </w:pPr>
          </w:p>
        </w:tc>
        <w:tc>
          <w:tcPr>
            <w:tcW w:w="0" w:type="auto"/>
            <w:shd w:val="clear" w:color="auto" w:fill="auto"/>
          </w:tcPr>
          <w:p w14:paraId="6F314106" w14:textId="77777777" w:rsidR="004342C6" w:rsidRPr="00F27864" w:rsidRDefault="004342C6" w:rsidP="004342C6">
            <w:pPr>
              <w:pStyle w:val="Text1"/>
              <w:spacing w:before="0" w:after="0"/>
              <w:ind w:left="0"/>
              <w:jc w:val="right"/>
              <w:rPr>
                <w:sz w:val="14"/>
                <w:szCs w:val="14"/>
              </w:rPr>
            </w:pPr>
          </w:p>
        </w:tc>
        <w:tc>
          <w:tcPr>
            <w:tcW w:w="0" w:type="auto"/>
            <w:shd w:val="clear" w:color="auto" w:fill="auto"/>
          </w:tcPr>
          <w:p w14:paraId="4F987B4A" w14:textId="77777777" w:rsidR="004342C6" w:rsidRPr="00F27864" w:rsidRDefault="004342C6" w:rsidP="004342C6">
            <w:pPr>
              <w:pStyle w:val="Text1"/>
              <w:spacing w:before="0" w:after="0"/>
              <w:ind w:left="0"/>
              <w:jc w:val="right"/>
              <w:rPr>
                <w:sz w:val="14"/>
                <w:szCs w:val="14"/>
              </w:rPr>
            </w:pPr>
          </w:p>
        </w:tc>
        <w:tc>
          <w:tcPr>
            <w:tcW w:w="0" w:type="auto"/>
            <w:shd w:val="clear" w:color="auto" w:fill="auto"/>
          </w:tcPr>
          <w:p w14:paraId="27BEA651" w14:textId="77777777" w:rsidR="004342C6" w:rsidRPr="00F27864" w:rsidRDefault="004342C6" w:rsidP="004342C6">
            <w:pPr>
              <w:pStyle w:val="Text1"/>
              <w:spacing w:before="0" w:after="0"/>
              <w:ind w:left="0"/>
              <w:jc w:val="right"/>
              <w:rPr>
                <w:sz w:val="14"/>
                <w:szCs w:val="14"/>
              </w:rPr>
            </w:pPr>
          </w:p>
        </w:tc>
      </w:tr>
      <w:tr w:rsidR="004342C6" w14:paraId="5BCB3DB5" w14:textId="77777777" w:rsidTr="00F27864">
        <w:tc>
          <w:tcPr>
            <w:tcW w:w="0" w:type="auto"/>
            <w:shd w:val="clear" w:color="auto" w:fill="auto"/>
          </w:tcPr>
          <w:p w14:paraId="76A6F081" w14:textId="77777777" w:rsidR="004342C6" w:rsidRPr="00F27864" w:rsidRDefault="004342C6" w:rsidP="004342C6">
            <w:pPr>
              <w:pStyle w:val="Text1"/>
              <w:spacing w:before="0" w:after="0"/>
              <w:ind w:left="0"/>
              <w:rPr>
                <w:sz w:val="14"/>
                <w:szCs w:val="14"/>
              </w:rPr>
            </w:pPr>
            <w:r w:rsidRPr="00F27864">
              <w:rPr>
                <w:b/>
                <w:noProof/>
                <w:sz w:val="14"/>
                <w:szCs w:val="14"/>
              </w:rPr>
              <w:t>Totale</w:t>
            </w:r>
          </w:p>
        </w:tc>
        <w:tc>
          <w:tcPr>
            <w:tcW w:w="0" w:type="auto"/>
            <w:shd w:val="clear" w:color="auto" w:fill="auto"/>
          </w:tcPr>
          <w:p w14:paraId="7D65740E" w14:textId="77777777" w:rsidR="004342C6" w:rsidRPr="00F27864" w:rsidRDefault="004342C6" w:rsidP="004342C6">
            <w:pPr>
              <w:pStyle w:val="Text1"/>
              <w:spacing w:before="0" w:after="0"/>
              <w:ind w:left="0"/>
              <w:rPr>
                <w:sz w:val="14"/>
                <w:szCs w:val="14"/>
              </w:rPr>
            </w:pPr>
          </w:p>
        </w:tc>
        <w:tc>
          <w:tcPr>
            <w:tcW w:w="0" w:type="auto"/>
            <w:shd w:val="clear" w:color="auto" w:fill="auto"/>
          </w:tcPr>
          <w:p w14:paraId="38222C35" w14:textId="77777777" w:rsidR="004342C6" w:rsidRPr="00F27864" w:rsidRDefault="004342C6" w:rsidP="004342C6">
            <w:pPr>
              <w:pStyle w:val="Text1"/>
              <w:spacing w:before="0" w:after="0"/>
              <w:ind w:left="0"/>
              <w:rPr>
                <w:sz w:val="14"/>
                <w:szCs w:val="14"/>
              </w:rPr>
            </w:pPr>
          </w:p>
        </w:tc>
        <w:tc>
          <w:tcPr>
            <w:tcW w:w="0" w:type="auto"/>
            <w:shd w:val="clear" w:color="auto" w:fill="auto"/>
          </w:tcPr>
          <w:p w14:paraId="1206AF1E" w14:textId="334804E0" w:rsidR="004342C6" w:rsidRPr="00F27864" w:rsidRDefault="004342C6" w:rsidP="004342C6">
            <w:pPr>
              <w:pStyle w:val="Text1"/>
              <w:spacing w:before="0" w:after="0"/>
              <w:ind w:left="0"/>
              <w:jc w:val="right"/>
              <w:rPr>
                <w:sz w:val="14"/>
                <w:szCs w:val="14"/>
              </w:rPr>
            </w:pPr>
          </w:p>
        </w:tc>
        <w:tc>
          <w:tcPr>
            <w:tcW w:w="0" w:type="auto"/>
            <w:shd w:val="clear" w:color="auto" w:fill="auto"/>
          </w:tcPr>
          <w:p w14:paraId="2578DEC7" w14:textId="28BE9ADE" w:rsidR="004342C6" w:rsidRPr="00F27864" w:rsidRDefault="004342C6" w:rsidP="004342C6">
            <w:pPr>
              <w:pStyle w:val="Text1"/>
              <w:spacing w:before="0" w:after="0"/>
              <w:ind w:left="0"/>
              <w:jc w:val="right"/>
              <w:rPr>
                <w:sz w:val="14"/>
                <w:szCs w:val="14"/>
              </w:rPr>
            </w:pPr>
          </w:p>
        </w:tc>
        <w:tc>
          <w:tcPr>
            <w:tcW w:w="0" w:type="auto"/>
            <w:shd w:val="clear" w:color="auto" w:fill="auto"/>
          </w:tcPr>
          <w:p w14:paraId="290739B5" w14:textId="295E7BC2"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153D9E30" w14:textId="77777777"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77EA4B36" w14:textId="77777777" w:rsidR="004342C6" w:rsidRPr="00F27864" w:rsidRDefault="004342C6" w:rsidP="004342C6">
            <w:pPr>
              <w:pStyle w:val="Text1"/>
              <w:spacing w:before="0" w:after="0"/>
              <w:ind w:left="0"/>
              <w:jc w:val="right"/>
              <w:rPr>
                <w:sz w:val="14"/>
                <w:szCs w:val="14"/>
              </w:rPr>
            </w:pPr>
          </w:p>
        </w:tc>
        <w:tc>
          <w:tcPr>
            <w:tcW w:w="0" w:type="auto"/>
            <w:shd w:val="clear" w:color="auto" w:fill="FFFFFF" w:themeFill="background1"/>
          </w:tcPr>
          <w:p w14:paraId="72544429" w14:textId="77777777" w:rsidR="004342C6" w:rsidRPr="00F27864" w:rsidRDefault="004342C6" w:rsidP="004342C6">
            <w:pPr>
              <w:pStyle w:val="Text1"/>
              <w:spacing w:before="0" w:after="0"/>
              <w:ind w:left="0"/>
              <w:jc w:val="right"/>
              <w:rPr>
                <w:sz w:val="14"/>
                <w:szCs w:val="14"/>
              </w:rPr>
            </w:pPr>
          </w:p>
        </w:tc>
        <w:tc>
          <w:tcPr>
            <w:tcW w:w="0" w:type="auto"/>
            <w:shd w:val="clear" w:color="auto" w:fill="auto"/>
          </w:tcPr>
          <w:p w14:paraId="25C7C851" w14:textId="77777777" w:rsidR="004342C6" w:rsidRPr="00F27864" w:rsidRDefault="004342C6" w:rsidP="004342C6">
            <w:pPr>
              <w:pStyle w:val="Text1"/>
              <w:spacing w:before="0" w:after="0"/>
              <w:ind w:left="0"/>
              <w:jc w:val="right"/>
              <w:rPr>
                <w:sz w:val="14"/>
                <w:szCs w:val="14"/>
              </w:rPr>
            </w:pPr>
          </w:p>
        </w:tc>
        <w:tc>
          <w:tcPr>
            <w:tcW w:w="0" w:type="auto"/>
            <w:shd w:val="clear" w:color="auto" w:fill="auto"/>
          </w:tcPr>
          <w:p w14:paraId="7C5C82CB" w14:textId="77777777" w:rsidR="004342C6" w:rsidRPr="0030638C" w:rsidRDefault="004342C6" w:rsidP="004342C6">
            <w:pPr>
              <w:pStyle w:val="Text1"/>
              <w:spacing w:before="0" w:after="0"/>
              <w:ind w:left="0"/>
              <w:jc w:val="right"/>
              <w:rPr>
                <w:sz w:val="14"/>
                <w:szCs w:val="14"/>
              </w:rPr>
            </w:pPr>
          </w:p>
        </w:tc>
        <w:tc>
          <w:tcPr>
            <w:tcW w:w="0" w:type="auto"/>
            <w:shd w:val="clear" w:color="auto" w:fill="auto"/>
          </w:tcPr>
          <w:p w14:paraId="0412AEDE" w14:textId="77777777" w:rsidR="004342C6" w:rsidRPr="0030638C" w:rsidRDefault="004342C6" w:rsidP="004342C6">
            <w:pPr>
              <w:pStyle w:val="Text1"/>
              <w:spacing w:before="0" w:after="0"/>
              <w:ind w:left="0"/>
              <w:jc w:val="right"/>
              <w:rPr>
                <w:sz w:val="14"/>
                <w:szCs w:val="14"/>
              </w:rPr>
            </w:pPr>
          </w:p>
        </w:tc>
      </w:tr>
    </w:tbl>
    <w:p w14:paraId="1F0B3866" w14:textId="77777777" w:rsidR="00C53694" w:rsidRDefault="00C53694" w:rsidP="007A6E33">
      <w:pPr>
        <w:spacing w:before="0" w:after="0"/>
      </w:pPr>
    </w:p>
    <w:p w14:paraId="34E76403" w14:textId="77777777" w:rsidR="00F27864" w:rsidRDefault="00F27864" w:rsidP="00F27864">
      <w:pPr>
        <w:rPr>
          <w:noProof/>
        </w:rPr>
      </w:pPr>
      <w:bookmarkStart w:id="16" w:name="_Toc256000097"/>
      <w:bookmarkStart w:id="17" w:name="_Toc256000051"/>
      <w:bookmarkStart w:id="18" w:name="_Toc256000005"/>
    </w:p>
    <w:p w14:paraId="0C7F6D43" w14:textId="0B7160D5" w:rsidR="00C53694" w:rsidRPr="00F27864" w:rsidRDefault="004350A7" w:rsidP="007A6E33">
      <w:pPr>
        <w:pStyle w:val="Heading3"/>
        <w:numPr>
          <w:ilvl w:val="0"/>
          <w:numId w:val="0"/>
        </w:numPr>
        <w:spacing w:before="0" w:after="0"/>
        <w:rPr>
          <w:lang w:val="it-IT"/>
        </w:rPr>
      </w:pPr>
      <w:bookmarkStart w:id="19" w:name="_Toc37952853"/>
      <w:r w:rsidRPr="00F27864">
        <w:rPr>
          <w:noProof/>
          <w:lang w:val="it-IT"/>
        </w:rPr>
        <w:t>2.1.</w:t>
      </w:r>
      <w:r w:rsidR="00F27864">
        <w:rPr>
          <w:noProof/>
          <w:lang w:val="it-IT"/>
        </w:rPr>
        <w:t>3</w:t>
      </w:r>
      <w:r w:rsidRPr="00F27864">
        <w:rPr>
          <w:noProof/>
          <w:lang w:val="it-IT"/>
        </w:rPr>
        <w:t xml:space="preserve"> Beneficiari</w:t>
      </w:r>
      <w:bookmarkEnd w:id="16"/>
      <w:bookmarkEnd w:id="17"/>
      <w:bookmarkEnd w:id="18"/>
      <w:r w:rsidR="00F27864" w:rsidRPr="00F27864">
        <w:rPr>
          <w:noProof/>
          <w:lang w:val="it-IT"/>
        </w:rPr>
        <w:t xml:space="preserve"> </w:t>
      </w:r>
      <w:r w:rsidR="00F27864" w:rsidRPr="00F27864">
        <w:rPr>
          <w:lang w:val="it-IT"/>
        </w:rPr>
        <w:t xml:space="preserve">(Cfr. Piano finanziario in </w:t>
      </w:r>
      <w:proofErr w:type="spellStart"/>
      <w:r w:rsidR="00F27864" w:rsidRPr="00F27864">
        <w:rPr>
          <w:lang w:val="it-IT"/>
        </w:rPr>
        <w:t>excel</w:t>
      </w:r>
      <w:proofErr w:type="spellEnd"/>
      <w:r w:rsidR="00F27864" w:rsidRPr="00F27864">
        <w:rPr>
          <w:lang w:val="it-IT"/>
        </w:rPr>
        <w:t>)</w:t>
      </w:r>
      <w:bookmarkEnd w:id="19"/>
    </w:p>
    <w:p w14:paraId="0F8F4C67" w14:textId="77777777" w:rsidR="00C53694" w:rsidRPr="00F27864" w:rsidRDefault="00C53694" w:rsidP="007A6E33">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97"/>
        <w:gridCol w:w="550"/>
        <w:gridCol w:w="1085"/>
        <w:gridCol w:w="1083"/>
        <w:gridCol w:w="1122"/>
        <w:gridCol w:w="2013"/>
        <w:gridCol w:w="1083"/>
        <w:gridCol w:w="1122"/>
        <w:gridCol w:w="2013"/>
        <w:gridCol w:w="1083"/>
        <w:gridCol w:w="1122"/>
        <w:gridCol w:w="2013"/>
      </w:tblGrid>
      <w:tr w:rsidR="00770193" w14:paraId="7C79E73C" w14:textId="77777777" w:rsidTr="00F27864">
        <w:trPr>
          <w:tblHeader/>
        </w:trPr>
        <w:tc>
          <w:tcPr>
            <w:tcW w:w="0" w:type="auto"/>
            <w:shd w:val="clear" w:color="auto" w:fill="auto"/>
          </w:tcPr>
          <w:p w14:paraId="0772D394" w14:textId="77777777" w:rsidR="00C53694" w:rsidRPr="00F27864" w:rsidRDefault="00C53694" w:rsidP="007A6E33">
            <w:pPr>
              <w:spacing w:before="0" w:after="0"/>
              <w:rPr>
                <w:b/>
                <w:sz w:val="14"/>
                <w:szCs w:val="14"/>
                <w:lang w:val="it-IT"/>
              </w:rPr>
            </w:pPr>
          </w:p>
        </w:tc>
        <w:tc>
          <w:tcPr>
            <w:tcW w:w="0" w:type="auto"/>
            <w:shd w:val="clear" w:color="auto" w:fill="auto"/>
          </w:tcPr>
          <w:p w14:paraId="5B2B852B" w14:textId="77777777" w:rsidR="00C53694" w:rsidRPr="00F27864" w:rsidRDefault="00C53694" w:rsidP="007A6E33">
            <w:pPr>
              <w:spacing w:before="0" w:after="0"/>
              <w:rPr>
                <w:b/>
                <w:sz w:val="14"/>
                <w:szCs w:val="14"/>
                <w:lang w:val="it-IT"/>
              </w:rPr>
            </w:pPr>
          </w:p>
        </w:tc>
        <w:tc>
          <w:tcPr>
            <w:tcW w:w="0" w:type="auto"/>
            <w:shd w:val="clear" w:color="auto" w:fill="auto"/>
          </w:tcPr>
          <w:p w14:paraId="2FA0A980" w14:textId="77777777" w:rsidR="00C53694" w:rsidRPr="00F27864" w:rsidRDefault="00C53694" w:rsidP="007A6E33">
            <w:pPr>
              <w:spacing w:before="0" w:after="0"/>
              <w:rPr>
                <w:b/>
                <w:sz w:val="14"/>
                <w:szCs w:val="14"/>
                <w:lang w:val="it-IT"/>
              </w:rPr>
            </w:pPr>
          </w:p>
        </w:tc>
        <w:tc>
          <w:tcPr>
            <w:tcW w:w="0" w:type="auto"/>
            <w:gridSpan w:val="3"/>
            <w:shd w:val="clear" w:color="auto" w:fill="auto"/>
          </w:tcPr>
          <w:p w14:paraId="41935609" w14:textId="77777777" w:rsidR="00C53694" w:rsidRPr="0030638C" w:rsidRDefault="004350A7" w:rsidP="007A6E33">
            <w:pPr>
              <w:spacing w:before="0" w:after="0"/>
              <w:rPr>
                <w:b/>
                <w:sz w:val="14"/>
                <w:szCs w:val="14"/>
              </w:rPr>
            </w:pPr>
            <w:r>
              <w:rPr>
                <w:b/>
                <w:noProof/>
                <w:sz w:val="14"/>
                <w:szCs w:val="14"/>
              </w:rPr>
              <w:t>Interessati</w:t>
            </w:r>
          </w:p>
        </w:tc>
        <w:tc>
          <w:tcPr>
            <w:tcW w:w="0" w:type="auto"/>
            <w:gridSpan w:val="3"/>
            <w:shd w:val="clear" w:color="auto" w:fill="FFFFFF" w:themeFill="background1"/>
          </w:tcPr>
          <w:p w14:paraId="4C587C7F" w14:textId="77777777" w:rsidR="00C53694" w:rsidRPr="0030638C" w:rsidRDefault="004350A7" w:rsidP="007A6E33">
            <w:pPr>
              <w:spacing w:before="0" w:after="0"/>
              <w:rPr>
                <w:b/>
                <w:sz w:val="14"/>
                <w:szCs w:val="14"/>
              </w:rPr>
            </w:pPr>
            <w:r>
              <w:rPr>
                <w:b/>
                <w:noProof/>
                <w:sz w:val="14"/>
                <w:szCs w:val="14"/>
              </w:rPr>
              <w:t>Assistiti</w:t>
            </w:r>
          </w:p>
        </w:tc>
        <w:tc>
          <w:tcPr>
            <w:tcW w:w="0" w:type="auto"/>
            <w:gridSpan w:val="3"/>
            <w:shd w:val="clear" w:color="auto" w:fill="auto"/>
          </w:tcPr>
          <w:p w14:paraId="79ACFD2F" w14:textId="77777777" w:rsidR="00C53694" w:rsidRPr="0030638C" w:rsidRDefault="004350A7" w:rsidP="007A6E33">
            <w:pPr>
              <w:spacing w:before="0" w:after="0"/>
              <w:rPr>
                <w:b/>
                <w:sz w:val="14"/>
                <w:szCs w:val="14"/>
              </w:rPr>
            </w:pPr>
            <w:r>
              <w:rPr>
                <w:b/>
                <w:noProof/>
                <w:sz w:val="14"/>
                <w:szCs w:val="14"/>
              </w:rPr>
              <w:t>Differenza</w:t>
            </w:r>
          </w:p>
        </w:tc>
      </w:tr>
      <w:tr w:rsidR="00770193" w:rsidRPr="00F27864" w14:paraId="5C3B20CB" w14:textId="77777777" w:rsidTr="00F27864">
        <w:trPr>
          <w:tblHeader/>
        </w:trPr>
        <w:tc>
          <w:tcPr>
            <w:tcW w:w="0" w:type="auto"/>
            <w:shd w:val="clear" w:color="auto" w:fill="auto"/>
          </w:tcPr>
          <w:p w14:paraId="6BA8F00A" w14:textId="77777777" w:rsidR="00C53694" w:rsidRPr="0030638C" w:rsidRDefault="004350A7" w:rsidP="007A6E33">
            <w:pPr>
              <w:spacing w:before="0" w:after="0"/>
              <w:rPr>
                <w:b/>
                <w:sz w:val="14"/>
                <w:szCs w:val="14"/>
              </w:rPr>
            </w:pPr>
            <w:r w:rsidRPr="0030638C">
              <w:rPr>
                <w:b/>
                <w:noProof/>
                <w:sz w:val="14"/>
                <w:szCs w:val="14"/>
              </w:rPr>
              <w:t>ID</w:t>
            </w:r>
          </w:p>
          <w:p w14:paraId="4B0DAA97" w14:textId="77777777" w:rsidR="00C53694" w:rsidRPr="0030638C" w:rsidRDefault="00C53694" w:rsidP="007A6E33">
            <w:pPr>
              <w:spacing w:before="0" w:after="0"/>
              <w:rPr>
                <w:b/>
                <w:sz w:val="14"/>
                <w:szCs w:val="14"/>
              </w:rPr>
            </w:pPr>
          </w:p>
        </w:tc>
        <w:tc>
          <w:tcPr>
            <w:tcW w:w="0" w:type="auto"/>
            <w:shd w:val="clear" w:color="auto" w:fill="auto"/>
          </w:tcPr>
          <w:p w14:paraId="66563F8A" w14:textId="77777777" w:rsidR="00C53694" w:rsidRPr="0030638C" w:rsidRDefault="004350A7" w:rsidP="007A6E33">
            <w:pPr>
              <w:spacing w:before="0" w:after="0"/>
              <w:rPr>
                <w:b/>
                <w:sz w:val="14"/>
                <w:szCs w:val="14"/>
              </w:rPr>
            </w:pPr>
            <w:r w:rsidRPr="0030638C">
              <w:rPr>
                <w:b/>
                <w:noProof/>
                <w:sz w:val="14"/>
                <w:szCs w:val="14"/>
              </w:rPr>
              <w:t>Misura</w:t>
            </w:r>
          </w:p>
        </w:tc>
        <w:tc>
          <w:tcPr>
            <w:tcW w:w="0" w:type="auto"/>
            <w:shd w:val="clear" w:color="auto" w:fill="auto"/>
          </w:tcPr>
          <w:p w14:paraId="15D0856D" w14:textId="77777777" w:rsidR="00C53694" w:rsidRPr="0030638C" w:rsidRDefault="004350A7" w:rsidP="007A6E33">
            <w:pPr>
              <w:spacing w:before="0" w:after="0"/>
              <w:rPr>
                <w:b/>
                <w:sz w:val="14"/>
                <w:szCs w:val="14"/>
              </w:rPr>
            </w:pPr>
            <w:r w:rsidRPr="0030638C">
              <w:rPr>
                <w:b/>
                <w:noProof/>
                <w:sz w:val="14"/>
                <w:szCs w:val="14"/>
              </w:rPr>
              <w:t>Categoria della misura</w:t>
            </w:r>
          </w:p>
        </w:tc>
        <w:tc>
          <w:tcPr>
            <w:tcW w:w="0" w:type="auto"/>
            <w:shd w:val="clear" w:color="auto" w:fill="auto"/>
          </w:tcPr>
          <w:p w14:paraId="7B9B5679" w14:textId="77777777" w:rsidR="00C53694" w:rsidRPr="0030638C" w:rsidRDefault="004350A7" w:rsidP="007A6E33">
            <w:pPr>
              <w:spacing w:before="0" w:after="0"/>
              <w:rPr>
                <w:b/>
                <w:sz w:val="14"/>
                <w:szCs w:val="14"/>
              </w:rPr>
            </w:pPr>
            <w:r w:rsidRPr="0030638C">
              <w:rPr>
                <w:b/>
                <w:noProof/>
                <w:sz w:val="14"/>
                <w:szCs w:val="14"/>
              </w:rPr>
              <w:t>Numero di beneficiari</w:t>
            </w:r>
          </w:p>
        </w:tc>
        <w:tc>
          <w:tcPr>
            <w:tcW w:w="0" w:type="auto"/>
            <w:shd w:val="clear" w:color="auto" w:fill="auto"/>
          </w:tcPr>
          <w:p w14:paraId="115162C9" w14:textId="77777777" w:rsidR="00C53694" w:rsidRPr="0030638C" w:rsidRDefault="004350A7" w:rsidP="007A6E33">
            <w:pPr>
              <w:spacing w:before="0" w:after="0"/>
              <w:rPr>
                <w:b/>
                <w:sz w:val="14"/>
                <w:szCs w:val="14"/>
              </w:rPr>
            </w:pPr>
            <w:r>
              <w:rPr>
                <w:b/>
                <w:noProof/>
                <w:sz w:val="14"/>
                <w:szCs w:val="14"/>
              </w:rPr>
              <w:t>Costo per beneficiario</w:t>
            </w:r>
          </w:p>
        </w:tc>
        <w:tc>
          <w:tcPr>
            <w:tcW w:w="0" w:type="auto"/>
            <w:shd w:val="clear" w:color="auto" w:fill="auto"/>
          </w:tcPr>
          <w:p w14:paraId="7A477230" w14:textId="77777777" w:rsidR="00C53694" w:rsidRPr="00D27ED5" w:rsidRDefault="004350A7" w:rsidP="007A6E33">
            <w:pPr>
              <w:spacing w:before="0" w:after="0"/>
              <w:rPr>
                <w:b/>
                <w:sz w:val="14"/>
                <w:szCs w:val="14"/>
                <w:lang w:val="it-IT"/>
              </w:rPr>
            </w:pPr>
            <w:r w:rsidRPr="00D27ED5">
              <w:rPr>
                <w:b/>
                <w:noProof/>
                <w:sz w:val="14"/>
                <w:szCs w:val="14"/>
                <w:lang w:val="it-IT"/>
              </w:rPr>
              <w:t>Costo totale (FEG e cofinanziamento nazionale)</w:t>
            </w:r>
          </w:p>
        </w:tc>
        <w:tc>
          <w:tcPr>
            <w:tcW w:w="0" w:type="auto"/>
            <w:shd w:val="clear" w:color="auto" w:fill="FFFFFF" w:themeFill="background1"/>
          </w:tcPr>
          <w:p w14:paraId="21F48BFB" w14:textId="77777777" w:rsidR="00C53694" w:rsidRPr="0030638C" w:rsidRDefault="004350A7" w:rsidP="007A6E33">
            <w:pPr>
              <w:spacing w:before="0" w:after="0"/>
              <w:rPr>
                <w:b/>
                <w:sz w:val="14"/>
                <w:szCs w:val="14"/>
              </w:rPr>
            </w:pPr>
            <w:r w:rsidRPr="0030638C">
              <w:rPr>
                <w:b/>
                <w:noProof/>
                <w:sz w:val="14"/>
                <w:szCs w:val="14"/>
              </w:rPr>
              <w:t>Numero di beneficiari</w:t>
            </w:r>
          </w:p>
        </w:tc>
        <w:tc>
          <w:tcPr>
            <w:tcW w:w="0" w:type="auto"/>
            <w:shd w:val="clear" w:color="auto" w:fill="FFFFFF" w:themeFill="background1"/>
          </w:tcPr>
          <w:p w14:paraId="3DAAEF6E" w14:textId="77777777" w:rsidR="00C53694" w:rsidRPr="0030638C" w:rsidRDefault="004350A7" w:rsidP="007A6E33">
            <w:pPr>
              <w:spacing w:before="0" w:after="0"/>
              <w:rPr>
                <w:b/>
                <w:sz w:val="14"/>
                <w:szCs w:val="14"/>
              </w:rPr>
            </w:pPr>
            <w:r w:rsidRPr="0030638C">
              <w:rPr>
                <w:b/>
                <w:noProof/>
                <w:sz w:val="14"/>
                <w:szCs w:val="14"/>
              </w:rPr>
              <w:t>Costo per beneficiario</w:t>
            </w:r>
          </w:p>
        </w:tc>
        <w:tc>
          <w:tcPr>
            <w:tcW w:w="0" w:type="auto"/>
            <w:shd w:val="clear" w:color="auto" w:fill="FFFFFF" w:themeFill="background1"/>
          </w:tcPr>
          <w:p w14:paraId="61B0213B" w14:textId="77777777" w:rsidR="00C53694" w:rsidRPr="00D27ED5" w:rsidRDefault="004350A7" w:rsidP="007A6E33">
            <w:pPr>
              <w:spacing w:before="0" w:after="0"/>
              <w:rPr>
                <w:b/>
                <w:sz w:val="14"/>
                <w:szCs w:val="14"/>
                <w:lang w:val="it-IT"/>
              </w:rPr>
            </w:pPr>
            <w:r w:rsidRPr="00D27ED5">
              <w:rPr>
                <w:b/>
                <w:noProof/>
                <w:sz w:val="14"/>
                <w:szCs w:val="14"/>
                <w:lang w:val="it-IT"/>
              </w:rPr>
              <w:t>Costo totale (FEG e cofinanziamento nazionale)</w:t>
            </w:r>
          </w:p>
        </w:tc>
        <w:tc>
          <w:tcPr>
            <w:tcW w:w="0" w:type="auto"/>
            <w:shd w:val="clear" w:color="auto" w:fill="auto"/>
          </w:tcPr>
          <w:p w14:paraId="3CF7BF35" w14:textId="77777777" w:rsidR="00C53694" w:rsidRPr="0030638C" w:rsidRDefault="004350A7" w:rsidP="007A6E33">
            <w:pPr>
              <w:spacing w:before="0" w:after="0"/>
              <w:rPr>
                <w:b/>
                <w:sz w:val="14"/>
                <w:szCs w:val="14"/>
              </w:rPr>
            </w:pPr>
            <w:r w:rsidRPr="0030638C">
              <w:rPr>
                <w:b/>
                <w:noProof/>
                <w:sz w:val="14"/>
                <w:szCs w:val="14"/>
              </w:rPr>
              <w:t>Numero di beneficiari</w:t>
            </w:r>
          </w:p>
        </w:tc>
        <w:tc>
          <w:tcPr>
            <w:tcW w:w="0" w:type="auto"/>
            <w:shd w:val="clear" w:color="auto" w:fill="auto"/>
          </w:tcPr>
          <w:p w14:paraId="076F27E1" w14:textId="77777777" w:rsidR="00C53694" w:rsidRPr="0030638C" w:rsidRDefault="004350A7" w:rsidP="007A6E33">
            <w:pPr>
              <w:spacing w:before="0" w:after="0"/>
              <w:rPr>
                <w:b/>
                <w:sz w:val="14"/>
                <w:szCs w:val="14"/>
              </w:rPr>
            </w:pPr>
            <w:r w:rsidRPr="0030638C">
              <w:rPr>
                <w:b/>
                <w:noProof/>
                <w:sz w:val="14"/>
                <w:szCs w:val="14"/>
              </w:rPr>
              <w:t>Costo per beneficiario</w:t>
            </w:r>
          </w:p>
        </w:tc>
        <w:tc>
          <w:tcPr>
            <w:tcW w:w="0" w:type="auto"/>
            <w:shd w:val="clear" w:color="auto" w:fill="auto"/>
          </w:tcPr>
          <w:p w14:paraId="4E598B20" w14:textId="77777777" w:rsidR="00C53694" w:rsidRPr="00D27ED5" w:rsidRDefault="004350A7" w:rsidP="007A6E33">
            <w:pPr>
              <w:spacing w:before="0" w:after="0"/>
              <w:rPr>
                <w:b/>
                <w:sz w:val="14"/>
                <w:szCs w:val="14"/>
                <w:lang w:val="it-IT"/>
              </w:rPr>
            </w:pPr>
            <w:r w:rsidRPr="00D27ED5">
              <w:rPr>
                <w:b/>
                <w:noProof/>
                <w:sz w:val="14"/>
                <w:szCs w:val="14"/>
                <w:lang w:val="it-IT"/>
              </w:rPr>
              <w:t>Costo totale (FEG e cofinanziamento nazionale)</w:t>
            </w:r>
          </w:p>
        </w:tc>
      </w:tr>
      <w:tr w:rsidR="004342C6" w14:paraId="7F628B4C" w14:textId="77777777" w:rsidTr="00F27864">
        <w:tc>
          <w:tcPr>
            <w:tcW w:w="0" w:type="auto"/>
            <w:shd w:val="clear" w:color="auto" w:fill="auto"/>
          </w:tcPr>
          <w:p w14:paraId="6365E13D" w14:textId="77777777" w:rsidR="004342C6" w:rsidRPr="0030638C" w:rsidRDefault="004342C6" w:rsidP="004342C6">
            <w:pPr>
              <w:spacing w:before="0" w:after="0"/>
              <w:rPr>
                <w:sz w:val="14"/>
                <w:szCs w:val="14"/>
              </w:rPr>
            </w:pPr>
            <w:r w:rsidRPr="0030638C">
              <w:rPr>
                <w:noProof/>
                <w:sz w:val="14"/>
                <w:szCs w:val="14"/>
              </w:rPr>
              <w:t>1</w:t>
            </w:r>
          </w:p>
        </w:tc>
        <w:tc>
          <w:tcPr>
            <w:tcW w:w="0" w:type="auto"/>
            <w:shd w:val="clear" w:color="auto" w:fill="auto"/>
          </w:tcPr>
          <w:p w14:paraId="567EC4AA" w14:textId="296C90B3" w:rsidR="004342C6" w:rsidRPr="0030638C" w:rsidRDefault="004342C6" w:rsidP="004342C6">
            <w:pPr>
              <w:spacing w:before="0" w:after="0"/>
              <w:rPr>
                <w:sz w:val="14"/>
                <w:szCs w:val="14"/>
              </w:rPr>
            </w:pPr>
          </w:p>
        </w:tc>
        <w:tc>
          <w:tcPr>
            <w:tcW w:w="0" w:type="auto"/>
            <w:shd w:val="clear" w:color="auto" w:fill="auto"/>
          </w:tcPr>
          <w:p w14:paraId="65DFBBC4" w14:textId="77777777" w:rsidR="004342C6" w:rsidRPr="00D27ED5" w:rsidRDefault="004342C6" w:rsidP="004342C6">
            <w:pPr>
              <w:spacing w:before="0" w:after="0"/>
              <w:rPr>
                <w:sz w:val="14"/>
                <w:szCs w:val="14"/>
                <w:lang w:val="it-IT"/>
              </w:rPr>
            </w:pPr>
          </w:p>
        </w:tc>
        <w:tc>
          <w:tcPr>
            <w:tcW w:w="0" w:type="auto"/>
            <w:shd w:val="clear" w:color="auto" w:fill="auto"/>
          </w:tcPr>
          <w:p w14:paraId="53334CC2" w14:textId="209FB196" w:rsidR="004342C6" w:rsidRPr="0030638C" w:rsidRDefault="004342C6" w:rsidP="004342C6">
            <w:pPr>
              <w:spacing w:before="0" w:after="0"/>
              <w:rPr>
                <w:sz w:val="14"/>
                <w:szCs w:val="14"/>
              </w:rPr>
            </w:pPr>
          </w:p>
        </w:tc>
        <w:tc>
          <w:tcPr>
            <w:tcW w:w="0" w:type="auto"/>
            <w:shd w:val="clear" w:color="auto" w:fill="auto"/>
          </w:tcPr>
          <w:p w14:paraId="7214804C" w14:textId="7CFA125F" w:rsidR="004342C6" w:rsidRPr="0030638C" w:rsidRDefault="004342C6" w:rsidP="004342C6">
            <w:pPr>
              <w:spacing w:before="0" w:after="0"/>
              <w:rPr>
                <w:sz w:val="14"/>
                <w:szCs w:val="14"/>
              </w:rPr>
            </w:pPr>
          </w:p>
        </w:tc>
        <w:tc>
          <w:tcPr>
            <w:tcW w:w="0" w:type="auto"/>
            <w:shd w:val="clear" w:color="auto" w:fill="auto"/>
          </w:tcPr>
          <w:p w14:paraId="178ACAF0" w14:textId="59E68E9D" w:rsidR="004342C6" w:rsidRPr="0030638C" w:rsidRDefault="004342C6" w:rsidP="004342C6">
            <w:pPr>
              <w:spacing w:before="0" w:after="0"/>
              <w:rPr>
                <w:sz w:val="14"/>
                <w:szCs w:val="14"/>
              </w:rPr>
            </w:pPr>
          </w:p>
        </w:tc>
        <w:tc>
          <w:tcPr>
            <w:tcW w:w="0" w:type="auto"/>
            <w:shd w:val="clear" w:color="auto" w:fill="FFFFFF" w:themeFill="background1"/>
          </w:tcPr>
          <w:p w14:paraId="42981F3F" w14:textId="77777777" w:rsidR="004342C6" w:rsidRPr="0030638C" w:rsidRDefault="004342C6" w:rsidP="004342C6">
            <w:pPr>
              <w:spacing w:before="0" w:after="0"/>
              <w:rPr>
                <w:sz w:val="14"/>
                <w:szCs w:val="14"/>
              </w:rPr>
            </w:pPr>
          </w:p>
        </w:tc>
        <w:tc>
          <w:tcPr>
            <w:tcW w:w="0" w:type="auto"/>
            <w:shd w:val="clear" w:color="auto" w:fill="FFFFFF" w:themeFill="background1"/>
          </w:tcPr>
          <w:p w14:paraId="60F3875B" w14:textId="0D6AEBD9" w:rsidR="004342C6" w:rsidRPr="0030638C" w:rsidRDefault="004342C6" w:rsidP="004342C6">
            <w:pPr>
              <w:spacing w:before="0" w:after="0"/>
              <w:rPr>
                <w:sz w:val="14"/>
                <w:szCs w:val="14"/>
              </w:rPr>
            </w:pPr>
          </w:p>
        </w:tc>
        <w:tc>
          <w:tcPr>
            <w:tcW w:w="0" w:type="auto"/>
            <w:shd w:val="clear" w:color="auto" w:fill="FFFFFF" w:themeFill="background1"/>
          </w:tcPr>
          <w:p w14:paraId="799C953B" w14:textId="594D816C" w:rsidR="004342C6" w:rsidRPr="0030638C" w:rsidRDefault="004342C6" w:rsidP="004342C6">
            <w:pPr>
              <w:spacing w:before="0" w:after="0"/>
              <w:rPr>
                <w:sz w:val="14"/>
                <w:szCs w:val="14"/>
              </w:rPr>
            </w:pPr>
          </w:p>
        </w:tc>
        <w:tc>
          <w:tcPr>
            <w:tcW w:w="0" w:type="auto"/>
            <w:shd w:val="clear" w:color="auto" w:fill="auto"/>
          </w:tcPr>
          <w:p w14:paraId="0715FD36" w14:textId="09FA103C" w:rsidR="004342C6" w:rsidRPr="0030638C" w:rsidRDefault="004342C6" w:rsidP="004342C6">
            <w:pPr>
              <w:spacing w:before="0" w:after="0"/>
              <w:rPr>
                <w:sz w:val="14"/>
                <w:szCs w:val="14"/>
              </w:rPr>
            </w:pPr>
          </w:p>
        </w:tc>
        <w:tc>
          <w:tcPr>
            <w:tcW w:w="0" w:type="auto"/>
            <w:shd w:val="clear" w:color="auto" w:fill="auto"/>
          </w:tcPr>
          <w:p w14:paraId="719FAEFF" w14:textId="6A0CD952" w:rsidR="004342C6" w:rsidRPr="0030638C" w:rsidRDefault="004342C6" w:rsidP="004342C6">
            <w:pPr>
              <w:spacing w:before="0" w:after="0"/>
              <w:rPr>
                <w:sz w:val="14"/>
                <w:szCs w:val="14"/>
              </w:rPr>
            </w:pPr>
          </w:p>
        </w:tc>
        <w:tc>
          <w:tcPr>
            <w:tcW w:w="0" w:type="auto"/>
            <w:shd w:val="clear" w:color="auto" w:fill="auto"/>
          </w:tcPr>
          <w:p w14:paraId="16095730" w14:textId="441EBB86" w:rsidR="004342C6" w:rsidRPr="0030638C" w:rsidRDefault="004342C6" w:rsidP="004342C6">
            <w:pPr>
              <w:spacing w:before="0" w:after="0"/>
              <w:rPr>
                <w:sz w:val="14"/>
                <w:szCs w:val="14"/>
              </w:rPr>
            </w:pPr>
          </w:p>
        </w:tc>
      </w:tr>
      <w:tr w:rsidR="004342C6" w14:paraId="7E6B23A2" w14:textId="77777777" w:rsidTr="00F27864">
        <w:tc>
          <w:tcPr>
            <w:tcW w:w="0" w:type="auto"/>
            <w:shd w:val="clear" w:color="auto" w:fill="auto"/>
          </w:tcPr>
          <w:p w14:paraId="0286F207" w14:textId="77777777" w:rsidR="004342C6" w:rsidRPr="0030638C" w:rsidRDefault="004342C6" w:rsidP="004342C6">
            <w:pPr>
              <w:spacing w:before="0" w:after="0"/>
              <w:rPr>
                <w:sz w:val="14"/>
                <w:szCs w:val="14"/>
              </w:rPr>
            </w:pPr>
            <w:r w:rsidRPr="0030638C">
              <w:rPr>
                <w:noProof/>
                <w:sz w:val="14"/>
                <w:szCs w:val="14"/>
              </w:rPr>
              <w:t>2</w:t>
            </w:r>
          </w:p>
        </w:tc>
        <w:tc>
          <w:tcPr>
            <w:tcW w:w="0" w:type="auto"/>
            <w:shd w:val="clear" w:color="auto" w:fill="auto"/>
          </w:tcPr>
          <w:p w14:paraId="0DFF9D22" w14:textId="283B0B0A" w:rsidR="004342C6" w:rsidRPr="0030638C" w:rsidRDefault="004342C6" w:rsidP="004342C6">
            <w:pPr>
              <w:spacing w:before="0" w:after="0"/>
              <w:rPr>
                <w:sz w:val="14"/>
                <w:szCs w:val="14"/>
              </w:rPr>
            </w:pPr>
          </w:p>
        </w:tc>
        <w:tc>
          <w:tcPr>
            <w:tcW w:w="0" w:type="auto"/>
            <w:shd w:val="clear" w:color="auto" w:fill="auto"/>
          </w:tcPr>
          <w:p w14:paraId="6F82AD9B" w14:textId="77777777" w:rsidR="004342C6" w:rsidRPr="00D27ED5" w:rsidRDefault="004342C6" w:rsidP="004342C6">
            <w:pPr>
              <w:spacing w:before="0" w:after="0"/>
              <w:rPr>
                <w:sz w:val="14"/>
                <w:szCs w:val="14"/>
                <w:lang w:val="it-IT"/>
              </w:rPr>
            </w:pPr>
          </w:p>
        </w:tc>
        <w:tc>
          <w:tcPr>
            <w:tcW w:w="0" w:type="auto"/>
            <w:shd w:val="clear" w:color="auto" w:fill="auto"/>
          </w:tcPr>
          <w:p w14:paraId="034B0B1F" w14:textId="71857734" w:rsidR="004342C6" w:rsidRPr="0030638C" w:rsidRDefault="004342C6" w:rsidP="004342C6">
            <w:pPr>
              <w:spacing w:before="0" w:after="0"/>
              <w:rPr>
                <w:sz w:val="14"/>
                <w:szCs w:val="14"/>
              </w:rPr>
            </w:pPr>
          </w:p>
        </w:tc>
        <w:tc>
          <w:tcPr>
            <w:tcW w:w="0" w:type="auto"/>
            <w:shd w:val="clear" w:color="auto" w:fill="auto"/>
          </w:tcPr>
          <w:p w14:paraId="70F668D2" w14:textId="77777777" w:rsidR="004342C6" w:rsidRPr="0030638C" w:rsidRDefault="004342C6" w:rsidP="004342C6">
            <w:pPr>
              <w:spacing w:before="0" w:after="0"/>
              <w:rPr>
                <w:sz w:val="14"/>
                <w:szCs w:val="14"/>
              </w:rPr>
            </w:pPr>
          </w:p>
        </w:tc>
        <w:tc>
          <w:tcPr>
            <w:tcW w:w="0" w:type="auto"/>
            <w:shd w:val="clear" w:color="auto" w:fill="auto"/>
          </w:tcPr>
          <w:p w14:paraId="382021D9" w14:textId="34927454" w:rsidR="004342C6" w:rsidRPr="0030638C" w:rsidRDefault="004342C6" w:rsidP="004342C6">
            <w:pPr>
              <w:spacing w:before="0" w:after="0"/>
              <w:rPr>
                <w:sz w:val="14"/>
                <w:szCs w:val="14"/>
              </w:rPr>
            </w:pPr>
          </w:p>
        </w:tc>
        <w:tc>
          <w:tcPr>
            <w:tcW w:w="0" w:type="auto"/>
            <w:shd w:val="clear" w:color="auto" w:fill="FFFFFF" w:themeFill="background1"/>
          </w:tcPr>
          <w:p w14:paraId="43BF5F6B" w14:textId="1C383D40" w:rsidR="004342C6" w:rsidRPr="0030638C" w:rsidRDefault="004342C6" w:rsidP="004342C6">
            <w:pPr>
              <w:spacing w:before="0" w:after="0"/>
              <w:rPr>
                <w:sz w:val="14"/>
                <w:szCs w:val="14"/>
              </w:rPr>
            </w:pPr>
          </w:p>
        </w:tc>
        <w:tc>
          <w:tcPr>
            <w:tcW w:w="0" w:type="auto"/>
            <w:shd w:val="clear" w:color="auto" w:fill="FFFFFF" w:themeFill="background1"/>
          </w:tcPr>
          <w:p w14:paraId="1FBC60B1" w14:textId="759625E2" w:rsidR="004342C6" w:rsidRPr="0030638C" w:rsidRDefault="004342C6" w:rsidP="004342C6">
            <w:pPr>
              <w:spacing w:before="0" w:after="0"/>
              <w:rPr>
                <w:sz w:val="14"/>
                <w:szCs w:val="14"/>
              </w:rPr>
            </w:pPr>
          </w:p>
        </w:tc>
        <w:tc>
          <w:tcPr>
            <w:tcW w:w="0" w:type="auto"/>
            <w:shd w:val="clear" w:color="auto" w:fill="FFFFFF" w:themeFill="background1"/>
          </w:tcPr>
          <w:p w14:paraId="18D63175" w14:textId="44F7E843" w:rsidR="004342C6" w:rsidRPr="0030638C" w:rsidRDefault="004342C6" w:rsidP="004342C6">
            <w:pPr>
              <w:spacing w:before="0" w:after="0"/>
              <w:rPr>
                <w:sz w:val="14"/>
                <w:szCs w:val="14"/>
              </w:rPr>
            </w:pPr>
          </w:p>
        </w:tc>
        <w:tc>
          <w:tcPr>
            <w:tcW w:w="0" w:type="auto"/>
            <w:shd w:val="clear" w:color="auto" w:fill="auto"/>
          </w:tcPr>
          <w:p w14:paraId="6C341018" w14:textId="77777777" w:rsidR="004342C6" w:rsidRPr="0030638C" w:rsidRDefault="004342C6" w:rsidP="004342C6">
            <w:pPr>
              <w:spacing w:before="0" w:after="0"/>
              <w:rPr>
                <w:sz w:val="14"/>
                <w:szCs w:val="14"/>
              </w:rPr>
            </w:pPr>
          </w:p>
        </w:tc>
        <w:tc>
          <w:tcPr>
            <w:tcW w:w="0" w:type="auto"/>
            <w:shd w:val="clear" w:color="auto" w:fill="auto"/>
          </w:tcPr>
          <w:p w14:paraId="245A6A92" w14:textId="77777777" w:rsidR="004342C6" w:rsidRPr="0030638C" w:rsidRDefault="004342C6" w:rsidP="004342C6">
            <w:pPr>
              <w:spacing w:before="0" w:after="0"/>
              <w:rPr>
                <w:sz w:val="14"/>
                <w:szCs w:val="14"/>
              </w:rPr>
            </w:pPr>
          </w:p>
        </w:tc>
        <w:tc>
          <w:tcPr>
            <w:tcW w:w="0" w:type="auto"/>
            <w:shd w:val="clear" w:color="auto" w:fill="auto"/>
          </w:tcPr>
          <w:p w14:paraId="3BB734A3" w14:textId="77777777" w:rsidR="004342C6" w:rsidRPr="0030638C" w:rsidRDefault="004342C6" w:rsidP="004342C6">
            <w:pPr>
              <w:spacing w:before="0" w:after="0"/>
              <w:rPr>
                <w:sz w:val="14"/>
                <w:szCs w:val="14"/>
              </w:rPr>
            </w:pPr>
          </w:p>
        </w:tc>
      </w:tr>
      <w:tr w:rsidR="004342C6" w14:paraId="53274F30" w14:textId="77777777" w:rsidTr="00F27864">
        <w:tc>
          <w:tcPr>
            <w:tcW w:w="0" w:type="auto"/>
            <w:shd w:val="clear" w:color="auto" w:fill="auto"/>
          </w:tcPr>
          <w:p w14:paraId="6F42F68F" w14:textId="77777777" w:rsidR="004342C6" w:rsidRPr="0030638C" w:rsidRDefault="004342C6" w:rsidP="004342C6">
            <w:pPr>
              <w:spacing w:before="0" w:after="0"/>
              <w:rPr>
                <w:sz w:val="14"/>
                <w:szCs w:val="14"/>
              </w:rPr>
            </w:pPr>
            <w:r w:rsidRPr="0030638C">
              <w:rPr>
                <w:noProof/>
                <w:sz w:val="14"/>
                <w:szCs w:val="14"/>
              </w:rPr>
              <w:t>3.1</w:t>
            </w:r>
          </w:p>
        </w:tc>
        <w:tc>
          <w:tcPr>
            <w:tcW w:w="0" w:type="auto"/>
            <w:shd w:val="clear" w:color="auto" w:fill="auto"/>
          </w:tcPr>
          <w:p w14:paraId="76F9BDC3" w14:textId="7150C073" w:rsidR="004342C6" w:rsidRPr="0030638C" w:rsidRDefault="004342C6" w:rsidP="004342C6">
            <w:pPr>
              <w:spacing w:before="0" w:after="0"/>
              <w:rPr>
                <w:sz w:val="14"/>
                <w:szCs w:val="14"/>
              </w:rPr>
            </w:pPr>
          </w:p>
        </w:tc>
        <w:tc>
          <w:tcPr>
            <w:tcW w:w="0" w:type="auto"/>
            <w:shd w:val="clear" w:color="auto" w:fill="auto"/>
          </w:tcPr>
          <w:p w14:paraId="0AFB1770" w14:textId="77777777" w:rsidR="004342C6" w:rsidRPr="00D27ED5" w:rsidRDefault="004342C6" w:rsidP="004342C6">
            <w:pPr>
              <w:spacing w:before="0" w:after="0"/>
              <w:rPr>
                <w:sz w:val="14"/>
                <w:szCs w:val="14"/>
                <w:lang w:val="it-IT"/>
              </w:rPr>
            </w:pPr>
          </w:p>
        </w:tc>
        <w:tc>
          <w:tcPr>
            <w:tcW w:w="0" w:type="auto"/>
            <w:shd w:val="clear" w:color="auto" w:fill="auto"/>
          </w:tcPr>
          <w:p w14:paraId="5DBED331" w14:textId="319D0EE2" w:rsidR="004342C6" w:rsidRPr="0030638C" w:rsidRDefault="004342C6" w:rsidP="004342C6">
            <w:pPr>
              <w:spacing w:before="0" w:after="0"/>
              <w:rPr>
                <w:sz w:val="14"/>
                <w:szCs w:val="14"/>
              </w:rPr>
            </w:pPr>
          </w:p>
        </w:tc>
        <w:tc>
          <w:tcPr>
            <w:tcW w:w="0" w:type="auto"/>
            <w:shd w:val="clear" w:color="auto" w:fill="auto"/>
          </w:tcPr>
          <w:p w14:paraId="7CB8DEC8" w14:textId="04D67041" w:rsidR="004342C6" w:rsidRPr="0030638C" w:rsidRDefault="004342C6" w:rsidP="004342C6">
            <w:pPr>
              <w:spacing w:before="0" w:after="0"/>
              <w:rPr>
                <w:sz w:val="14"/>
                <w:szCs w:val="14"/>
              </w:rPr>
            </w:pPr>
          </w:p>
        </w:tc>
        <w:tc>
          <w:tcPr>
            <w:tcW w:w="0" w:type="auto"/>
            <w:shd w:val="clear" w:color="auto" w:fill="auto"/>
          </w:tcPr>
          <w:p w14:paraId="5B4792A5" w14:textId="1A1A7A67" w:rsidR="004342C6" w:rsidRPr="0030638C" w:rsidRDefault="004342C6" w:rsidP="004342C6">
            <w:pPr>
              <w:spacing w:before="0" w:after="0"/>
              <w:rPr>
                <w:sz w:val="14"/>
                <w:szCs w:val="14"/>
              </w:rPr>
            </w:pPr>
          </w:p>
        </w:tc>
        <w:tc>
          <w:tcPr>
            <w:tcW w:w="0" w:type="auto"/>
            <w:shd w:val="clear" w:color="auto" w:fill="FFFFFF" w:themeFill="background1"/>
          </w:tcPr>
          <w:p w14:paraId="63D1A4AC" w14:textId="4B0857BB" w:rsidR="004342C6" w:rsidRPr="0030638C" w:rsidRDefault="004342C6" w:rsidP="004342C6">
            <w:pPr>
              <w:spacing w:before="0" w:after="0"/>
              <w:rPr>
                <w:sz w:val="14"/>
                <w:szCs w:val="14"/>
              </w:rPr>
            </w:pPr>
          </w:p>
        </w:tc>
        <w:tc>
          <w:tcPr>
            <w:tcW w:w="0" w:type="auto"/>
            <w:shd w:val="clear" w:color="auto" w:fill="FFFFFF" w:themeFill="background1"/>
          </w:tcPr>
          <w:p w14:paraId="7CA7476D" w14:textId="61CB3049" w:rsidR="004342C6" w:rsidRPr="0030638C" w:rsidRDefault="004342C6" w:rsidP="004342C6">
            <w:pPr>
              <w:spacing w:before="0" w:after="0"/>
              <w:rPr>
                <w:sz w:val="14"/>
                <w:szCs w:val="14"/>
              </w:rPr>
            </w:pPr>
          </w:p>
        </w:tc>
        <w:tc>
          <w:tcPr>
            <w:tcW w:w="0" w:type="auto"/>
            <w:shd w:val="clear" w:color="auto" w:fill="FFFFFF" w:themeFill="background1"/>
          </w:tcPr>
          <w:p w14:paraId="386C24D9" w14:textId="7FBBC6EB" w:rsidR="004342C6" w:rsidRPr="0030638C" w:rsidRDefault="004342C6" w:rsidP="004342C6">
            <w:pPr>
              <w:spacing w:before="0" w:after="0"/>
              <w:rPr>
                <w:sz w:val="14"/>
                <w:szCs w:val="14"/>
              </w:rPr>
            </w:pPr>
          </w:p>
        </w:tc>
        <w:tc>
          <w:tcPr>
            <w:tcW w:w="0" w:type="auto"/>
            <w:shd w:val="clear" w:color="auto" w:fill="auto"/>
          </w:tcPr>
          <w:p w14:paraId="27CE633D" w14:textId="29D23158" w:rsidR="004342C6" w:rsidRPr="0030638C" w:rsidRDefault="004342C6" w:rsidP="004342C6">
            <w:pPr>
              <w:spacing w:before="0" w:after="0"/>
              <w:rPr>
                <w:sz w:val="14"/>
                <w:szCs w:val="14"/>
              </w:rPr>
            </w:pPr>
          </w:p>
        </w:tc>
        <w:tc>
          <w:tcPr>
            <w:tcW w:w="0" w:type="auto"/>
            <w:shd w:val="clear" w:color="auto" w:fill="auto"/>
          </w:tcPr>
          <w:p w14:paraId="33C1DCCC" w14:textId="71BE3A5F" w:rsidR="004342C6" w:rsidRPr="0030638C" w:rsidRDefault="004342C6" w:rsidP="004342C6">
            <w:pPr>
              <w:spacing w:before="0" w:after="0"/>
              <w:rPr>
                <w:sz w:val="14"/>
                <w:szCs w:val="14"/>
              </w:rPr>
            </w:pPr>
          </w:p>
        </w:tc>
        <w:tc>
          <w:tcPr>
            <w:tcW w:w="0" w:type="auto"/>
            <w:shd w:val="clear" w:color="auto" w:fill="auto"/>
          </w:tcPr>
          <w:p w14:paraId="2F405C72" w14:textId="7C234FED" w:rsidR="004342C6" w:rsidRPr="0030638C" w:rsidRDefault="004342C6" w:rsidP="004342C6">
            <w:pPr>
              <w:spacing w:before="0" w:after="0"/>
              <w:rPr>
                <w:sz w:val="14"/>
                <w:szCs w:val="14"/>
              </w:rPr>
            </w:pPr>
          </w:p>
        </w:tc>
      </w:tr>
      <w:tr w:rsidR="004342C6" w14:paraId="29A5AF4C" w14:textId="77777777" w:rsidTr="00F27864">
        <w:tc>
          <w:tcPr>
            <w:tcW w:w="0" w:type="auto"/>
            <w:shd w:val="clear" w:color="auto" w:fill="auto"/>
          </w:tcPr>
          <w:p w14:paraId="2615D31C" w14:textId="77777777" w:rsidR="004342C6" w:rsidRPr="0030638C" w:rsidRDefault="004342C6" w:rsidP="004342C6">
            <w:pPr>
              <w:spacing w:before="0" w:after="0"/>
              <w:rPr>
                <w:sz w:val="14"/>
                <w:szCs w:val="14"/>
              </w:rPr>
            </w:pPr>
            <w:r w:rsidRPr="0030638C">
              <w:rPr>
                <w:noProof/>
                <w:sz w:val="14"/>
                <w:szCs w:val="14"/>
              </w:rPr>
              <w:t>3.2</w:t>
            </w:r>
          </w:p>
        </w:tc>
        <w:tc>
          <w:tcPr>
            <w:tcW w:w="0" w:type="auto"/>
            <w:shd w:val="clear" w:color="auto" w:fill="auto"/>
          </w:tcPr>
          <w:p w14:paraId="2E509783" w14:textId="158A6FE7" w:rsidR="004342C6" w:rsidRPr="00D27ED5" w:rsidRDefault="004342C6" w:rsidP="004342C6">
            <w:pPr>
              <w:spacing w:before="0" w:after="0"/>
              <w:rPr>
                <w:sz w:val="14"/>
                <w:szCs w:val="14"/>
                <w:lang w:val="it-IT"/>
              </w:rPr>
            </w:pPr>
          </w:p>
        </w:tc>
        <w:tc>
          <w:tcPr>
            <w:tcW w:w="0" w:type="auto"/>
            <w:shd w:val="clear" w:color="auto" w:fill="auto"/>
          </w:tcPr>
          <w:p w14:paraId="4EA5835B" w14:textId="77777777" w:rsidR="004342C6" w:rsidRPr="00D27ED5" w:rsidRDefault="004342C6" w:rsidP="004342C6">
            <w:pPr>
              <w:spacing w:before="0" w:after="0"/>
              <w:rPr>
                <w:sz w:val="14"/>
                <w:szCs w:val="14"/>
                <w:lang w:val="it-IT"/>
              </w:rPr>
            </w:pPr>
          </w:p>
        </w:tc>
        <w:tc>
          <w:tcPr>
            <w:tcW w:w="0" w:type="auto"/>
            <w:shd w:val="clear" w:color="auto" w:fill="auto"/>
          </w:tcPr>
          <w:p w14:paraId="3EAD183E" w14:textId="538E4F70" w:rsidR="004342C6" w:rsidRPr="0030638C" w:rsidRDefault="004342C6" w:rsidP="004342C6">
            <w:pPr>
              <w:spacing w:before="0" w:after="0"/>
              <w:rPr>
                <w:sz w:val="14"/>
                <w:szCs w:val="14"/>
              </w:rPr>
            </w:pPr>
          </w:p>
        </w:tc>
        <w:tc>
          <w:tcPr>
            <w:tcW w:w="0" w:type="auto"/>
            <w:shd w:val="clear" w:color="auto" w:fill="auto"/>
          </w:tcPr>
          <w:p w14:paraId="1187E8BB" w14:textId="7C408DD6" w:rsidR="004342C6" w:rsidRPr="0030638C" w:rsidRDefault="004342C6" w:rsidP="004342C6">
            <w:pPr>
              <w:spacing w:before="0" w:after="0"/>
              <w:rPr>
                <w:sz w:val="14"/>
                <w:szCs w:val="14"/>
              </w:rPr>
            </w:pPr>
          </w:p>
        </w:tc>
        <w:tc>
          <w:tcPr>
            <w:tcW w:w="0" w:type="auto"/>
            <w:shd w:val="clear" w:color="auto" w:fill="auto"/>
          </w:tcPr>
          <w:p w14:paraId="25F7F81F" w14:textId="706560D4" w:rsidR="004342C6" w:rsidRPr="0030638C" w:rsidRDefault="004342C6" w:rsidP="004342C6">
            <w:pPr>
              <w:spacing w:before="0" w:after="0"/>
              <w:rPr>
                <w:sz w:val="14"/>
                <w:szCs w:val="14"/>
              </w:rPr>
            </w:pPr>
          </w:p>
        </w:tc>
        <w:tc>
          <w:tcPr>
            <w:tcW w:w="0" w:type="auto"/>
            <w:shd w:val="clear" w:color="auto" w:fill="FFFFFF" w:themeFill="background1"/>
          </w:tcPr>
          <w:p w14:paraId="34F67ADB" w14:textId="70EA87B7" w:rsidR="004342C6" w:rsidRPr="0030638C" w:rsidRDefault="004342C6" w:rsidP="004342C6">
            <w:pPr>
              <w:spacing w:before="0" w:after="0"/>
              <w:rPr>
                <w:sz w:val="14"/>
                <w:szCs w:val="14"/>
              </w:rPr>
            </w:pPr>
          </w:p>
        </w:tc>
        <w:tc>
          <w:tcPr>
            <w:tcW w:w="0" w:type="auto"/>
            <w:shd w:val="clear" w:color="auto" w:fill="FFFFFF" w:themeFill="background1"/>
          </w:tcPr>
          <w:p w14:paraId="6ED3E2DF" w14:textId="65E72E5D" w:rsidR="004342C6" w:rsidRPr="0030638C" w:rsidRDefault="004342C6" w:rsidP="004342C6">
            <w:pPr>
              <w:spacing w:before="0" w:after="0"/>
              <w:rPr>
                <w:sz w:val="14"/>
                <w:szCs w:val="14"/>
              </w:rPr>
            </w:pPr>
          </w:p>
        </w:tc>
        <w:tc>
          <w:tcPr>
            <w:tcW w:w="0" w:type="auto"/>
            <w:shd w:val="clear" w:color="auto" w:fill="FFFFFF" w:themeFill="background1"/>
          </w:tcPr>
          <w:p w14:paraId="51B37182" w14:textId="283DCCD1" w:rsidR="004342C6" w:rsidRPr="0030638C" w:rsidRDefault="004342C6" w:rsidP="004342C6">
            <w:pPr>
              <w:spacing w:before="0" w:after="0"/>
              <w:rPr>
                <w:sz w:val="14"/>
                <w:szCs w:val="14"/>
              </w:rPr>
            </w:pPr>
          </w:p>
        </w:tc>
        <w:tc>
          <w:tcPr>
            <w:tcW w:w="0" w:type="auto"/>
            <w:shd w:val="clear" w:color="auto" w:fill="auto"/>
          </w:tcPr>
          <w:p w14:paraId="6C1662AA" w14:textId="65A5E48C" w:rsidR="004342C6" w:rsidRPr="0030638C" w:rsidRDefault="004342C6" w:rsidP="004342C6">
            <w:pPr>
              <w:spacing w:before="0" w:after="0"/>
              <w:rPr>
                <w:sz w:val="14"/>
                <w:szCs w:val="14"/>
              </w:rPr>
            </w:pPr>
          </w:p>
        </w:tc>
        <w:tc>
          <w:tcPr>
            <w:tcW w:w="0" w:type="auto"/>
            <w:shd w:val="clear" w:color="auto" w:fill="auto"/>
          </w:tcPr>
          <w:p w14:paraId="31D3F6D0" w14:textId="489DB7ED" w:rsidR="004342C6" w:rsidRPr="0030638C" w:rsidRDefault="004342C6" w:rsidP="004342C6">
            <w:pPr>
              <w:spacing w:before="0" w:after="0"/>
              <w:rPr>
                <w:sz w:val="14"/>
                <w:szCs w:val="14"/>
              </w:rPr>
            </w:pPr>
          </w:p>
        </w:tc>
        <w:tc>
          <w:tcPr>
            <w:tcW w:w="0" w:type="auto"/>
            <w:shd w:val="clear" w:color="auto" w:fill="auto"/>
          </w:tcPr>
          <w:p w14:paraId="2BB06880" w14:textId="41F3FF80" w:rsidR="004342C6" w:rsidRPr="0030638C" w:rsidRDefault="004342C6" w:rsidP="004342C6">
            <w:pPr>
              <w:spacing w:before="0" w:after="0"/>
              <w:rPr>
                <w:sz w:val="14"/>
                <w:szCs w:val="14"/>
              </w:rPr>
            </w:pPr>
          </w:p>
        </w:tc>
      </w:tr>
      <w:tr w:rsidR="004342C6" w14:paraId="23D8C389" w14:textId="77777777" w:rsidTr="00F27864">
        <w:tc>
          <w:tcPr>
            <w:tcW w:w="0" w:type="auto"/>
            <w:shd w:val="clear" w:color="auto" w:fill="auto"/>
          </w:tcPr>
          <w:p w14:paraId="5442C44F" w14:textId="77777777" w:rsidR="004342C6" w:rsidRPr="0030638C" w:rsidRDefault="004342C6" w:rsidP="004342C6">
            <w:pPr>
              <w:spacing w:before="0" w:after="0"/>
              <w:rPr>
                <w:sz w:val="14"/>
                <w:szCs w:val="14"/>
              </w:rPr>
            </w:pPr>
            <w:r w:rsidRPr="0030638C">
              <w:rPr>
                <w:noProof/>
                <w:sz w:val="14"/>
                <w:szCs w:val="14"/>
              </w:rPr>
              <w:t>4</w:t>
            </w:r>
          </w:p>
        </w:tc>
        <w:tc>
          <w:tcPr>
            <w:tcW w:w="0" w:type="auto"/>
            <w:shd w:val="clear" w:color="auto" w:fill="auto"/>
          </w:tcPr>
          <w:p w14:paraId="2071F267" w14:textId="77793351" w:rsidR="004342C6" w:rsidRPr="0030638C" w:rsidRDefault="004342C6" w:rsidP="004342C6">
            <w:pPr>
              <w:spacing w:before="0" w:after="0"/>
              <w:rPr>
                <w:sz w:val="14"/>
                <w:szCs w:val="14"/>
              </w:rPr>
            </w:pPr>
          </w:p>
        </w:tc>
        <w:tc>
          <w:tcPr>
            <w:tcW w:w="0" w:type="auto"/>
            <w:shd w:val="clear" w:color="auto" w:fill="auto"/>
          </w:tcPr>
          <w:p w14:paraId="4AD364FF" w14:textId="77777777" w:rsidR="004342C6" w:rsidRPr="00D27ED5" w:rsidRDefault="004342C6" w:rsidP="004342C6">
            <w:pPr>
              <w:spacing w:before="0" w:after="0"/>
              <w:rPr>
                <w:sz w:val="14"/>
                <w:szCs w:val="14"/>
                <w:lang w:val="it-IT"/>
              </w:rPr>
            </w:pPr>
          </w:p>
        </w:tc>
        <w:tc>
          <w:tcPr>
            <w:tcW w:w="0" w:type="auto"/>
            <w:shd w:val="clear" w:color="auto" w:fill="auto"/>
          </w:tcPr>
          <w:p w14:paraId="2AD677CF" w14:textId="48336A13" w:rsidR="004342C6" w:rsidRPr="0030638C" w:rsidRDefault="004342C6" w:rsidP="004342C6">
            <w:pPr>
              <w:spacing w:before="0" w:after="0"/>
              <w:rPr>
                <w:sz w:val="14"/>
                <w:szCs w:val="14"/>
              </w:rPr>
            </w:pPr>
          </w:p>
        </w:tc>
        <w:tc>
          <w:tcPr>
            <w:tcW w:w="0" w:type="auto"/>
            <w:shd w:val="clear" w:color="auto" w:fill="auto"/>
          </w:tcPr>
          <w:p w14:paraId="00BF0CA1" w14:textId="15E68971" w:rsidR="004342C6" w:rsidRPr="0030638C" w:rsidRDefault="004342C6" w:rsidP="004342C6">
            <w:pPr>
              <w:spacing w:before="0" w:after="0"/>
              <w:rPr>
                <w:sz w:val="14"/>
                <w:szCs w:val="14"/>
              </w:rPr>
            </w:pPr>
          </w:p>
        </w:tc>
        <w:tc>
          <w:tcPr>
            <w:tcW w:w="0" w:type="auto"/>
            <w:shd w:val="clear" w:color="auto" w:fill="auto"/>
          </w:tcPr>
          <w:p w14:paraId="3C543A74" w14:textId="70A8C6FB" w:rsidR="004342C6" w:rsidRPr="0030638C" w:rsidRDefault="004342C6" w:rsidP="004342C6">
            <w:pPr>
              <w:spacing w:before="0" w:after="0"/>
              <w:rPr>
                <w:sz w:val="14"/>
                <w:szCs w:val="14"/>
              </w:rPr>
            </w:pPr>
          </w:p>
        </w:tc>
        <w:tc>
          <w:tcPr>
            <w:tcW w:w="0" w:type="auto"/>
            <w:shd w:val="clear" w:color="auto" w:fill="FFFFFF" w:themeFill="background1"/>
          </w:tcPr>
          <w:p w14:paraId="0653564D" w14:textId="5D1102E4" w:rsidR="004342C6" w:rsidRPr="0030638C" w:rsidRDefault="004342C6" w:rsidP="004342C6">
            <w:pPr>
              <w:spacing w:before="0" w:after="0"/>
              <w:rPr>
                <w:sz w:val="14"/>
                <w:szCs w:val="14"/>
              </w:rPr>
            </w:pPr>
          </w:p>
        </w:tc>
        <w:tc>
          <w:tcPr>
            <w:tcW w:w="0" w:type="auto"/>
            <w:shd w:val="clear" w:color="auto" w:fill="FFFFFF" w:themeFill="background1"/>
          </w:tcPr>
          <w:p w14:paraId="462284F7" w14:textId="48E38FD0" w:rsidR="004342C6" w:rsidRPr="0030638C" w:rsidRDefault="004342C6" w:rsidP="004342C6">
            <w:pPr>
              <w:spacing w:before="0" w:after="0"/>
              <w:rPr>
                <w:sz w:val="14"/>
                <w:szCs w:val="14"/>
              </w:rPr>
            </w:pPr>
          </w:p>
        </w:tc>
        <w:tc>
          <w:tcPr>
            <w:tcW w:w="0" w:type="auto"/>
            <w:shd w:val="clear" w:color="auto" w:fill="FFFFFF" w:themeFill="background1"/>
          </w:tcPr>
          <w:p w14:paraId="3553CC07" w14:textId="183874BF" w:rsidR="004342C6" w:rsidRPr="0030638C" w:rsidRDefault="004342C6" w:rsidP="004342C6">
            <w:pPr>
              <w:spacing w:before="0" w:after="0"/>
              <w:rPr>
                <w:sz w:val="14"/>
                <w:szCs w:val="14"/>
              </w:rPr>
            </w:pPr>
          </w:p>
        </w:tc>
        <w:tc>
          <w:tcPr>
            <w:tcW w:w="0" w:type="auto"/>
            <w:shd w:val="clear" w:color="auto" w:fill="auto"/>
          </w:tcPr>
          <w:p w14:paraId="6AC6E947" w14:textId="2FE5A6B0" w:rsidR="004342C6" w:rsidRPr="0030638C" w:rsidRDefault="004342C6" w:rsidP="004342C6">
            <w:pPr>
              <w:spacing w:before="0" w:after="0"/>
              <w:rPr>
                <w:sz w:val="14"/>
                <w:szCs w:val="14"/>
              </w:rPr>
            </w:pPr>
          </w:p>
        </w:tc>
        <w:tc>
          <w:tcPr>
            <w:tcW w:w="0" w:type="auto"/>
            <w:shd w:val="clear" w:color="auto" w:fill="auto"/>
          </w:tcPr>
          <w:p w14:paraId="6BF04698" w14:textId="7420F861" w:rsidR="004342C6" w:rsidRPr="0030638C" w:rsidRDefault="004342C6" w:rsidP="004342C6">
            <w:pPr>
              <w:spacing w:before="0" w:after="0"/>
              <w:rPr>
                <w:sz w:val="14"/>
                <w:szCs w:val="14"/>
              </w:rPr>
            </w:pPr>
          </w:p>
        </w:tc>
        <w:tc>
          <w:tcPr>
            <w:tcW w:w="0" w:type="auto"/>
            <w:shd w:val="clear" w:color="auto" w:fill="auto"/>
          </w:tcPr>
          <w:p w14:paraId="7BD13485" w14:textId="7AF3C030" w:rsidR="004342C6" w:rsidRPr="0030638C" w:rsidRDefault="004342C6" w:rsidP="004342C6">
            <w:pPr>
              <w:spacing w:before="0" w:after="0"/>
              <w:rPr>
                <w:sz w:val="14"/>
                <w:szCs w:val="14"/>
              </w:rPr>
            </w:pPr>
          </w:p>
        </w:tc>
      </w:tr>
      <w:tr w:rsidR="004342C6" w14:paraId="35A7F3F5" w14:textId="77777777" w:rsidTr="00F27864">
        <w:tc>
          <w:tcPr>
            <w:tcW w:w="0" w:type="auto"/>
            <w:shd w:val="clear" w:color="auto" w:fill="auto"/>
          </w:tcPr>
          <w:p w14:paraId="4DD223EE" w14:textId="77777777" w:rsidR="004342C6" w:rsidRPr="0030638C" w:rsidRDefault="004342C6" w:rsidP="004342C6">
            <w:pPr>
              <w:spacing w:before="0" w:after="0"/>
              <w:rPr>
                <w:sz w:val="14"/>
                <w:szCs w:val="14"/>
              </w:rPr>
            </w:pPr>
            <w:r w:rsidRPr="0030638C">
              <w:rPr>
                <w:noProof/>
                <w:sz w:val="14"/>
                <w:szCs w:val="14"/>
              </w:rPr>
              <w:t>5</w:t>
            </w:r>
          </w:p>
        </w:tc>
        <w:tc>
          <w:tcPr>
            <w:tcW w:w="0" w:type="auto"/>
            <w:shd w:val="clear" w:color="auto" w:fill="auto"/>
          </w:tcPr>
          <w:p w14:paraId="11B92E0A" w14:textId="35DDB452" w:rsidR="004342C6" w:rsidRPr="00D27ED5" w:rsidRDefault="004342C6" w:rsidP="004342C6">
            <w:pPr>
              <w:spacing w:before="0" w:after="0"/>
              <w:rPr>
                <w:sz w:val="14"/>
                <w:szCs w:val="14"/>
                <w:lang w:val="it-IT"/>
              </w:rPr>
            </w:pPr>
          </w:p>
        </w:tc>
        <w:tc>
          <w:tcPr>
            <w:tcW w:w="0" w:type="auto"/>
            <w:shd w:val="clear" w:color="auto" w:fill="auto"/>
          </w:tcPr>
          <w:p w14:paraId="01CFBEB0" w14:textId="77777777" w:rsidR="004342C6" w:rsidRPr="00D27ED5" w:rsidRDefault="004342C6" w:rsidP="004342C6">
            <w:pPr>
              <w:spacing w:before="0" w:after="0"/>
              <w:rPr>
                <w:sz w:val="14"/>
                <w:szCs w:val="14"/>
                <w:lang w:val="it-IT"/>
              </w:rPr>
            </w:pPr>
          </w:p>
        </w:tc>
        <w:tc>
          <w:tcPr>
            <w:tcW w:w="0" w:type="auto"/>
            <w:shd w:val="clear" w:color="auto" w:fill="auto"/>
          </w:tcPr>
          <w:p w14:paraId="19D31838" w14:textId="1E51740C" w:rsidR="004342C6" w:rsidRPr="0030638C" w:rsidRDefault="004342C6" w:rsidP="004342C6">
            <w:pPr>
              <w:spacing w:before="0" w:after="0"/>
              <w:rPr>
                <w:sz w:val="14"/>
                <w:szCs w:val="14"/>
              </w:rPr>
            </w:pPr>
          </w:p>
        </w:tc>
        <w:tc>
          <w:tcPr>
            <w:tcW w:w="0" w:type="auto"/>
            <w:shd w:val="clear" w:color="auto" w:fill="auto"/>
          </w:tcPr>
          <w:p w14:paraId="5254CB40" w14:textId="6E611AE3" w:rsidR="004342C6" w:rsidRPr="0030638C" w:rsidRDefault="004342C6" w:rsidP="004342C6">
            <w:pPr>
              <w:spacing w:before="0" w:after="0"/>
              <w:rPr>
                <w:sz w:val="14"/>
                <w:szCs w:val="14"/>
              </w:rPr>
            </w:pPr>
          </w:p>
        </w:tc>
        <w:tc>
          <w:tcPr>
            <w:tcW w:w="0" w:type="auto"/>
            <w:shd w:val="clear" w:color="auto" w:fill="auto"/>
          </w:tcPr>
          <w:p w14:paraId="1A063BDB" w14:textId="09571F86" w:rsidR="004342C6" w:rsidRPr="0030638C" w:rsidRDefault="004342C6" w:rsidP="004342C6">
            <w:pPr>
              <w:spacing w:before="0" w:after="0"/>
              <w:rPr>
                <w:sz w:val="14"/>
                <w:szCs w:val="14"/>
              </w:rPr>
            </w:pPr>
          </w:p>
        </w:tc>
        <w:tc>
          <w:tcPr>
            <w:tcW w:w="0" w:type="auto"/>
            <w:shd w:val="clear" w:color="auto" w:fill="FFFFFF" w:themeFill="background1"/>
          </w:tcPr>
          <w:p w14:paraId="7C32FFB8" w14:textId="246D1F51" w:rsidR="004342C6" w:rsidRPr="0030638C" w:rsidRDefault="004342C6" w:rsidP="004342C6">
            <w:pPr>
              <w:spacing w:before="0" w:after="0"/>
              <w:rPr>
                <w:sz w:val="14"/>
                <w:szCs w:val="14"/>
              </w:rPr>
            </w:pPr>
          </w:p>
        </w:tc>
        <w:tc>
          <w:tcPr>
            <w:tcW w:w="0" w:type="auto"/>
            <w:shd w:val="clear" w:color="auto" w:fill="FFFFFF" w:themeFill="background1"/>
          </w:tcPr>
          <w:p w14:paraId="4B893AC4" w14:textId="77777777" w:rsidR="004342C6" w:rsidRPr="0030638C" w:rsidRDefault="004342C6" w:rsidP="004342C6">
            <w:pPr>
              <w:spacing w:before="0" w:after="0"/>
              <w:rPr>
                <w:sz w:val="14"/>
                <w:szCs w:val="14"/>
              </w:rPr>
            </w:pPr>
          </w:p>
        </w:tc>
        <w:tc>
          <w:tcPr>
            <w:tcW w:w="0" w:type="auto"/>
            <w:shd w:val="clear" w:color="auto" w:fill="FFFFFF" w:themeFill="background1"/>
          </w:tcPr>
          <w:p w14:paraId="6AA05408" w14:textId="259A1D92" w:rsidR="004342C6" w:rsidRPr="0030638C" w:rsidRDefault="004342C6" w:rsidP="004342C6">
            <w:pPr>
              <w:spacing w:before="0" w:after="0"/>
              <w:rPr>
                <w:sz w:val="14"/>
                <w:szCs w:val="14"/>
              </w:rPr>
            </w:pPr>
          </w:p>
        </w:tc>
        <w:tc>
          <w:tcPr>
            <w:tcW w:w="0" w:type="auto"/>
            <w:shd w:val="clear" w:color="auto" w:fill="auto"/>
          </w:tcPr>
          <w:p w14:paraId="23C4A727" w14:textId="7EB29F67" w:rsidR="004342C6" w:rsidRPr="0030638C" w:rsidRDefault="004342C6" w:rsidP="004342C6">
            <w:pPr>
              <w:spacing w:before="0" w:after="0"/>
              <w:rPr>
                <w:sz w:val="14"/>
                <w:szCs w:val="14"/>
              </w:rPr>
            </w:pPr>
          </w:p>
        </w:tc>
        <w:tc>
          <w:tcPr>
            <w:tcW w:w="0" w:type="auto"/>
            <w:shd w:val="clear" w:color="auto" w:fill="auto"/>
          </w:tcPr>
          <w:p w14:paraId="4A4D3A64" w14:textId="00776036" w:rsidR="004342C6" w:rsidRPr="0030638C" w:rsidRDefault="004342C6" w:rsidP="004342C6">
            <w:pPr>
              <w:spacing w:before="0" w:after="0"/>
              <w:rPr>
                <w:sz w:val="14"/>
                <w:szCs w:val="14"/>
              </w:rPr>
            </w:pPr>
          </w:p>
        </w:tc>
        <w:tc>
          <w:tcPr>
            <w:tcW w:w="0" w:type="auto"/>
            <w:shd w:val="clear" w:color="auto" w:fill="auto"/>
          </w:tcPr>
          <w:p w14:paraId="0FC5E326" w14:textId="7FB29126" w:rsidR="004342C6" w:rsidRPr="0030638C" w:rsidRDefault="004342C6" w:rsidP="004342C6">
            <w:pPr>
              <w:spacing w:before="0" w:after="0"/>
              <w:rPr>
                <w:sz w:val="14"/>
                <w:szCs w:val="14"/>
              </w:rPr>
            </w:pPr>
          </w:p>
        </w:tc>
      </w:tr>
      <w:tr w:rsidR="004342C6" w14:paraId="6B3A4706" w14:textId="77777777" w:rsidTr="00F27864">
        <w:tc>
          <w:tcPr>
            <w:tcW w:w="0" w:type="auto"/>
            <w:shd w:val="clear" w:color="auto" w:fill="auto"/>
          </w:tcPr>
          <w:p w14:paraId="0746DEF7" w14:textId="77777777" w:rsidR="004342C6" w:rsidRPr="0030638C" w:rsidRDefault="004342C6" w:rsidP="004342C6">
            <w:pPr>
              <w:spacing w:before="0" w:after="0"/>
              <w:rPr>
                <w:sz w:val="14"/>
                <w:szCs w:val="14"/>
              </w:rPr>
            </w:pPr>
            <w:r w:rsidRPr="0030638C">
              <w:rPr>
                <w:noProof/>
                <w:sz w:val="14"/>
                <w:szCs w:val="14"/>
              </w:rPr>
              <w:t>6</w:t>
            </w:r>
          </w:p>
        </w:tc>
        <w:tc>
          <w:tcPr>
            <w:tcW w:w="0" w:type="auto"/>
            <w:shd w:val="clear" w:color="auto" w:fill="auto"/>
          </w:tcPr>
          <w:p w14:paraId="44E45EDB" w14:textId="73D40B04" w:rsidR="004342C6" w:rsidRPr="0030638C" w:rsidRDefault="004342C6" w:rsidP="004342C6">
            <w:pPr>
              <w:spacing w:before="0" w:after="0"/>
              <w:rPr>
                <w:sz w:val="14"/>
                <w:szCs w:val="14"/>
              </w:rPr>
            </w:pPr>
          </w:p>
        </w:tc>
        <w:tc>
          <w:tcPr>
            <w:tcW w:w="0" w:type="auto"/>
            <w:shd w:val="clear" w:color="auto" w:fill="auto"/>
          </w:tcPr>
          <w:p w14:paraId="1389F616" w14:textId="77777777" w:rsidR="004342C6" w:rsidRPr="00D27ED5" w:rsidRDefault="004342C6" w:rsidP="004342C6">
            <w:pPr>
              <w:spacing w:before="0" w:after="0"/>
              <w:rPr>
                <w:sz w:val="14"/>
                <w:szCs w:val="14"/>
                <w:lang w:val="it-IT"/>
              </w:rPr>
            </w:pPr>
          </w:p>
        </w:tc>
        <w:tc>
          <w:tcPr>
            <w:tcW w:w="0" w:type="auto"/>
            <w:shd w:val="clear" w:color="auto" w:fill="auto"/>
          </w:tcPr>
          <w:p w14:paraId="2EB25A19" w14:textId="00270413" w:rsidR="004342C6" w:rsidRPr="0030638C" w:rsidRDefault="004342C6" w:rsidP="004342C6">
            <w:pPr>
              <w:spacing w:before="0" w:after="0"/>
              <w:rPr>
                <w:sz w:val="14"/>
                <w:szCs w:val="14"/>
              </w:rPr>
            </w:pPr>
          </w:p>
        </w:tc>
        <w:tc>
          <w:tcPr>
            <w:tcW w:w="0" w:type="auto"/>
            <w:shd w:val="clear" w:color="auto" w:fill="auto"/>
          </w:tcPr>
          <w:p w14:paraId="0B373C17" w14:textId="117993C7" w:rsidR="004342C6" w:rsidRPr="0030638C" w:rsidRDefault="004342C6" w:rsidP="004342C6">
            <w:pPr>
              <w:spacing w:before="0" w:after="0"/>
              <w:rPr>
                <w:sz w:val="14"/>
                <w:szCs w:val="14"/>
              </w:rPr>
            </w:pPr>
          </w:p>
        </w:tc>
        <w:tc>
          <w:tcPr>
            <w:tcW w:w="0" w:type="auto"/>
            <w:shd w:val="clear" w:color="auto" w:fill="auto"/>
          </w:tcPr>
          <w:p w14:paraId="6108EB03" w14:textId="4B6F8CCE" w:rsidR="004342C6" w:rsidRPr="0030638C" w:rsidRDefault="004342C6" w:rsidP="004342C6">
            <w:pPr>
              <w:spacing w:before="0" w:after="0"/>
              <w:rPr>
                <w:sz w:val="14"/>
                <w:szCs w:val="14"/>
              </w:rPr>
            </w:pPr>
          </w:p>
        </w:tc>
        <w:tc>
          <w:tcPr>
            <w:tcW w:w="0" w:type="auto"/>
            <w:shd w:val="clear" w:color="auto" w:fill="FFFFFF" w:themeFill="background1"/>
          </w:tcPr>
          <w:p w14:paraId="2E2CB5D2" w14:textId="6F9BEA11" w:rsidR="004342C6" w:rsidRPr="0030638C" w:rsidRDefault="004342C6" w:rsidP="004342C6">
            <w:pPr>
              <w:spacing w:before="0" w:after="0"/>
              <w:rPr>
                <w:sz w:val="14"/>
                <w:szCs w:val="14"/>
              </w:rPr>
            </w:pPr>
          </w:p>
        </w:tc>
        <w:tc>
          <w:tcPr>
            <w:tcW w:w="0" w:type="auto"/>
            <w:shd w:val="clear" w:color="auto" w:fill="FFFFFF" w:themeFill="background1"/>
          </w:tcPr>
          <w:p w14:paraId="04480A11" w14:textId="6933499D" w:rsidR="004342C6" w:rsidRPr="0030638C" w:rsidRDefault="004342C6" w:rsidP="004342C6">
            <w:pPr>
              <w:spacing w:before="0" w:after="0"/>
              <w:rPr>
                <w:sz w:val="14"/>
                <w:szCs w:val="14"/>
              </w:rPr>
            </w:pPr>
          </w:p>
        </w:tc>
        <w:tc>
          <w:tcPr>
            <w:tcW w:w="0" w:type="auto"/>
            <w:shd w:val="clear" w:color="auto" w:fill="FFFFFF" w:themeFill="background1"/>
          </w:tcPr>
          <w:p w14:paraId="5AB6DA4F" w14:textId="6F2B3F96" w:rsidR="004342C6" w:rsidRPr="0030638C" w:rsidRDefault="004342C6" w:rsidP="004342C6">
            <w:pPr>
              <w:spacing w:before="0" w:after="0"/>
              <w:rPr>
                <w:sz w:val="14"/>
                <w:szCs w:val="14"/>
              </w:rPr>
            </w:pPr>
          </w:p>
        </w:tc>
        <w:tc>
          <w:tcPr>
            <w:tcW w:w="0" w:type="auto"/>
            <w:shd w:val="clear" w:color="auto" w:fill="auto"/>
          </w:tcPr>
          <w:p w14:paraId="33E1E204" w14:textId="72778B63" w:rsidR="004342C6" w:rsidRPr="0030638C" w:rsidRDefault="004342C6" w:rsidP="004342C6">
            <w:pPr>
              <w:spacing w:before="0" w:after="0"/>
              <w:rPr>
                <w:sz w:val="14"/>
                <w:szCs w:val="14"/>
              </w:rPr>
            </w:pPr>
          </w:p>
        </w:tc>
        <w:tc>
          <w:tcPr>
            <w:tcW w:w="0" w:type="auto"/>
            <w:shd w:val="clear" w:color="auto" w:fill="auto"/>
          </w:tcPr>
          <w:p w14:paraId="7BA87AB5" w14:textId="71FC2DD7" w:rsidR="004342C6" w:rsidRPr="0030638C" w:rsidRDefault="004342C6" w:rsidP="004342C6">
            <w:pPr>
              <w:spacing w:before="0" w:after="0"/>
              <w:rPr>
                <w:sz w:val="14"/>
                <w:szCs w:val="14"/>
              </w:rPr>
            </w:pPr>
          </w:p>
        </w:tc>
        <w:tc>
          <w:tcPr>
            <w:tcW w:w="0" w:type="auto"/>
            <w:shd w:val="clear" w:color="auto" w:fill="auto"/>
          </w:tcPr>
          <w:p w14:paraId="097867FF" w14:textId="155B7DF7" w:rsidR="004342C6" w:rsidRPr="0030638C" w:rsidRDefault="004342C6" w:rsidP="004342C6">
            <w:pPr>
              <w:spacing w:before="0" w:after="0"/>
              <w:rPr>
                <w:sz w:val="14"/>
                <w:szCs w:val="14"/>
              </w:rPr>
            </w:pPr>
          </w:p>
        </w:tc>
      </w:tr>
      <w:tr w:rsidR="004342C6" w14:paraId="3A5B1B11" w14:textId="77777777" w:rsidTr="00F27864">
        <w:tc>
          <w:tcPr>
            <w:tcW w:w="0" w:type="auto"/>
            <w:shd w:val="clear" w:color="auto" w:fill="auto"/>
          </w:tcPr>
          <w:p w14:paraId="35C3A385" w14:textId="77777777" w:rsidR="004342C6" w:rsidRPr="0030638C" w:rsidRDefault="004342C6" w:rsidP="004342C6">
            <w:pPr>
              <w:spacing w:before="0" w:after="0"/>
              <w:rPr>
                <w:sz w:val="14"/>
                <w:szCs w:val="14"/>
              </w:rPr>
            </w:pPr>
            <w:r w:rsidRPr="0030638C">
              <w:rPr>
                <w:noProof/>
                <w:sz w:val="14"/>
                <w:szCs w:val="14"/>
              </w:rPr>
              <w:t>7</w:t>
            </w:r>
          </w:p>
        </w:tc>
        <w:tc>
          <w:tcPr>
            <w:tcW w:w="0" w:type="auto"/>
            <w:shd w:val="clear" w:color="auto" w:fill="auto"/>
          </w:tcPr>
          <w:p w14:paraId="2D65065A" w14:textId="665FEA79" w:rsidR="004342C6" w:rsidRPr="0030638C" w:rsidRDefault="004342C6" w:rsidP="004342C6">
            <w:pPr>
              <w:spacing w:before="0" w:after="0"/>
              <w:rPr>
                <w:sz w:val="14"/>
                <w:szCs w:val="14"/>
              </w:rPr>
            </w:pPr>
          </w:p>
        </w:tc>
        <w:tc>
          <w:tcPr>
            <w:tcW w:w="0" w:type="auto"/>
            <w:shd w:val="clear" w:color="auto" w:fill="auto"/>
          </w:tcPr>
          <w:p w14:paraId="0BC120CA" w14:textId="77777777" w:rsidR="004342C6" w:rsidRPr="00D27ED5" w:rsidRDefault="004342C6" w:rsidP="004342C6">
            <w:pPr>
              <w:spacing w:before="0" w:after="0"/>
              <w:rPr>
                <w:sz w:val="14"/>
                <w:szCs w:val="14"/>
                <w:lang w:val="it-IT"/>
              </w:rPr>
            </w:pPr>
          </w:p>
        </w:tc>
        <w:tc>
          <w:tcPr>
            <w:tcW w:w="0" w:type="auto"/>
            <w:shd w:val="clear" w:color="auto" w:fill="auto"/>
          </w:tcPr>
          <w:p w14:paraId="0B138ADA" w14:textId="3917F006" w:rsidR="004342C6" w:rsidRPr="0030638C" w:rsidRDefault="004342C6" w:rsidP="004342C6">
            <w:pPr>
              <w:spacing w:before="0" w:after="0"/>
              <w:rPr>
                <w:sz w:val="14"/>
                <w:szCs w:val="14"/>
              </w:rPr>
            </w:pPr>
          </w:p>
        </w:tc>
        <w:tc>
          <w:tcPr>
            <w:tcW w:w="0" w:type="auto"/>
            <w:shd w:val="clear" w:color="auto" w:fill="auto"/>
          </w:tcPr>
          <w:p w14:paraId="07C279C8" w14:textId="5DCDBEA7" w:rsidR="004342C6" w:rsidRPr="0030638C" w:rsidRDefault="004342C6" w:rsidP="004342C6">
            <w:pPr>
              <w:spacing w:before="0" w:after="0"/>
              <w:rPr>
                <w:sz w:val="14"/>
                <w:szCs w:val="14"/>
              </w:rPr>
            </w:pPr>
          </w:p>
        </w:tc>
        <w:tc>
          <w:tcPr>
            <w:tcW w:w="0" w:type="auto"/>
            <w:shd w:val="clear" w:color="auto" w:fill="auto"/>
          </w:tcPr>
          <w:p w14:paraId="4AC6A40E" w14:textId="5D9CA75F" w:rsidR="004342C6" w:rsidRPr="0030638C" w:rsidRDefault="004342C6" w:rsidP="004342C6">
            <w:pPr>
              <w:spacing w:before="0" w:after="0"/>
              <w:rPr>
                <w:sz w:val="14"/>
                <w:szCs w:val="14"/>
              </w:rPr>
            </w:pPr>
          </w:p>
        </w:tc>
        <w:tc>
          <w:tcPr>
            <w:tcW w:w="0" w:type="auto"/>
            <w:shd w:val="clear" w:color="auto" w:fill="FFFFFF" w:themeFill="background1"/>
          </w:tcPr>
          <w:p w14:paraId="419081FB" w14:textId="7861DE5E" w:rsidR="004342C6" w:rsidRPr="0030638C" w:rsidRDefault="004342C6" w:rsidP="004342C6">
            <w:pPr>
              <w:spacing w:before="0" w:after="0"/>
              <w:rPr>
                <w:sz w:val="14"/>
                <w:szCs w:val="14"/>
              </w:rPr>
            </w:pPr>
          </w:p>
        </w:tc>
        <w:tc>
          <w:tcPr>
            <w:tcW w:w="0" w:type="auto"/>
            <w:shd w:val="clear" w:color="auto" w:fill="FFFFFF" w:themeFill="background1"/>
          </w:tcPr>
          <w:p w14:paraId="5FD74C4E" w14:textId="4DCACE87" w:rsidR="004342C6" w:rsidRPr="0030638C" w:rsidRDefault="004342C6" w:rsidP="004342C6">
            <w:pPr>
              <w:spacing w:before="0" w:after="0"/>
              <w:rPr>
                <w:sz w:val="14"/>
                <w:szCs w:val="14"/>
              </w:rPr>
            </w:pPr>
          </w:p>
        </w:tc>
        <w:tc>
          <w:tcPr>
            <w:tcW w:w="0" w:type="auto"/>
            <w:shd w:val="clear" w:color="auto" w:fill="FFFFFF" w:themeFill="background1"/>
          </w:tcPr>
          <w:p w14:paraId="6197292C" w14:textId="3336864C" w:rsidR="004342C6" w:rsidRPr="0030638C" w:rsidRDefault="004342C6" w:rsidP="004342C6">
            <w:pPr>
              <w:spacing w:before="0" w:after="0"/>
              <w:rPr>
                <w:sz w:val="14"/>
                <w:szCs w:val="14"/>
              </w:rPr>
            </w:pPr>
          </w:p>
        </w:tc>
        <w:tc>
          <w:tcPr>
            <w:tcW w:w="0" w:type="auto"/>
            <w:shd w:val="clear" w:color="auto" w:fill="auto"/>
          </w:tcPr>
          <w:p w14:paraId="7F1358D8" w14:textId="6C0C6974" w:rsidR="004342C6" w:rsidRPr="0030638C" w:rsidRDefault="004342C6" w:rsidP="004342C6">
            <w:pPr>
              <w:spacing w:before="0" w:after="0"/>
              <w:rPr>
                <w:sz w:val="14"/>
                <w:szCs w:val="14"/>
              </w:rPr>
            </w:pPr>
          </w:p>
        </w:tc>
        <w:tc>
          <w:tcPr>
            <w:tcW w:w="0" w:type="auto"/>
            <w:shd w:val="clear" w:color="auto" w:fill="auto"/>
          </w:tcPr>
          <w:p w14:paraId="24444AD6" w14:textId="23FE40E5" w:rsidR="004342C6" w:rsidRPr="0030638C" w:rsidRDefault="004342C6" w:rsidP="004342C6">
            <w:pPr>
              <w:spacing w:before="0" w:after="0"/>
              <w:rPr>
                <w:sz w:val="14"/>
                <w:szCs w:val="14"/>
              </w:rPr>
            </w:pPr>
          </w:p>
        </w:tc>
        <w:tc>
          <w:tcPr>
            <w:tcW w:w="0" w:type="auto"/>
            <w:shd w:val="clear" w:color="auto" w:fill="auto"/>
          </w:tcPr>
          <w:p w14:paraId="6AF7AAAA" w14:textId="28B7888D" w:rsidR="004342C6" w:rsidRPr="0030638C" w:rsidRDefault="004342C6" w:rsidP="004342C6">
            <w:pPr>
              <w:spacing w:before="0" w:after="0"/>
              <w:rPr>
                <w:sz w:val="14"/>
                <w:szCs w:val="14"/>
              </w:rPr>
            </w:pPr>
          </w:p>
        </w:tc>
      </w:tr>
      <w:tr w:rsidR="004342C6" w14:paraId="29BBC49B" w14:textId="77777777" w:rsidTr="00F27864">
        <w:tc>
          <w:tcPr>
            <w:tcW w:w="0" w:type="auto"/>
            <w:shd w:val="clear" w:color="auto" w:fill="auto"/>
          </w:tcPr>
          <w:p w14:paraId="542A36D0" w14:textId="77777777" w:rsidR="004342C6" w:rsidRPr="0030638C" w:rsidRDefault="004342C6" w:rsidP="004342C6">
            <w:pPr>
              <w:spacing w:before="0" w:after="0"/>
              <w:rPr>
                <w:sz w:val="14"/>
                <w:szCs w:val="14"/>
              </w:rPr>
            </w:pPr>
            <w:r w:rsidRPr="0080344A">
              <w:rPr>
                <w:b/>
                <w:noProof/>
                <w:sz w:val="14"/>
                <w:szCs w:val="14"/>
              </w:rPr>
              <w:t>Totale</w:t>
            </w:r>
          </w:p>
        </w:tc>
        <w:tc>
          <w:tcPr>
            <w:tcW w:w="0" w:type="auto"/>
            <w:shd w:val="clear" w:color="auto" w:fill="auto"/>
          </w:tcPr>
          <w:p w14:paraId="7285A905" w14:textId="77777777" w:rsidR="004342C6" w:rsidRPr="0030638C" w:rsidRDefault="004342C6" w:rsidP="004342C6">
            <w:pPr>
              <w:spacing w:before="0" w:after="0"/>
              <w:rPr>
                <w:sz w:val="14"/>
                <w:szCs w:val="14"/>
              </w:rPr>
            </w:pPr>
          </w:p>
        </w:tc>
        <w:tc>
          <w:tcPr>
            <w:tcW w:w="0" w:type="auto"/>
            <w:shd w:val="clear" w:color="auto" w:fill="auto"/>
          </w:tcPr>
          <w:p w14:paraId="0CB20E65" w14:textId="77777777" w:rsidR="004342C6" w:rsidRPr="0030638C" w:rsidRDefault="004342C6" w:rsidP="004342C6">
            <w:pPr>
              <w:spacing w:before="0" w:after="0"/>
              <w:rPr>
                <w:sz w:val="14"/>
                <w:szCs w:val="14"/>
              </w:rPr>
            </w:pPr>
          </w:p>
        </w:tc>
        <w:tc>
          <w:tcPr>
            <w:tcW w:w="0" w:type="auto"/>
            <w:shd w:val="clear" w:color="auto" w:fill="auto"/>
          </w:tcPr>
          <w:p w14:paraId="25DEE99F" w14:textId="38CEFD4E" w:rsidR="004342C6" w:rsidRPr="0030638C" w:rsidRDefault="004342C6" w:rsidP="004342C6">
            <w:pPr>
              <w:spacing w:before="0" w:after="0"/>
              <w:rPr>
                <w:sz w:val="14"/>
                <w:szCs w:val="14"/>
              </w:rPr>
            </w:pPr>
          </w:p>
        </w:tc>
        <w:tc>
          <w:tcPr>
            <w:tcW w:w="0" w:type="auto"/>
            <w:shd w:val="clear" w:color="auto" w:fill="auto"/>
          </w:tcPr>
          <w:p w14:paraId="73B543B0" w14:textId="13477E8F" w:rsidR="004342C6" w:rsidRPr="0030638C" w:rsidRDefault="004342C6" w:rsidP="004342C6">
            <w:pPr>
              <w:spacing w:before="0" w:after="0"/>
              <w:rPr>
                <w:sz w:val="14"/>
                <w:szCs w:val="14"/>
              </w:rPr>
            </w:pPr>
          </w:p>
        </w:tc>
        <w:tc>
          <w:tcPr>
            <w:tcW w:w="0" w:type="auto"/>
            <w:shd w:val="clear" w:color="auto" w:fill="auto"/>
          </w:tcPr>
          <w:p w14:paraId="0BF2A95B" w14:textId="5EDB0479" w:rsidR="004342C6" w:rsidRPr="0030638C" w:rsidRDefault="004342C6" w:rsidP="004342C6">
            <w:pPr>
              <w:spacing w:before="0" w:after="0"/>
              <w:rPr>
                <w:sz w:val="14"/>
                <w:szCs w:val="14"/>
              </w:rPr>
            </w:pPr>
          </w:p>
        </w:tc>
        <w:tc>
          <w:tcPr>
            <w:tcW w:w="0" w:type="auto"/>
            <w:shd w:val="clear" w:color="auto" w:fill="FFFFFF" w:themeFill="background1"/>
          </w:tcPr>
          <w:p w14:paraId="7757C99E" w14:textId="77777777" w:rsidR="004342C6" w:rsidRPr="0030638C" w:rsidRDefault="004342C6" w:rsidP="004342C6">
            <w:pPr>
              <w:spacing w:before="0" w:after="0"/>
              <w:rPr>
                <w:sz w:val="14"/>
                <w:szCs w:val="14"/>
              </w:rPr>
            </w:pPr>
          </w:p>
        </w:tc>
        <w:tc>
          <w:tcPr>
            <w:tcW w:w="0" w:type="auto"/>
            <w:shd w:val="clear" w:color="auto" w:fill="FFFFFF" w:themeFill="background1"/>
          </w:tcPr>
          <w:p w14:paraId="7DDEB020" w14:textId="77777777" w:rsidR="004342C6" w:rsidRPr="0030638C" w:rsidRDefault="004342C6" w:rsidP="004342C6">
            <w:pPr>
              <w:spacing w:before="0" w:after="0"/>
              <w:rPr>
                <w:sz w:val="14"/>
                <w:szCs w:val="14"/>
              </w:rPr>
            </w:pPr>
          </w:p>
        </w:tc>
        <w:tc>
          <w:tcPr>
            <w:tcW w:w="0" w:type="auto"/>
            <w:shd w:val="clear" w:color="auto" w:fill="FFFFFF" w:themeFill="background1"/>
          </w:tcPr>
          <w:p w14:paraId="6317B408" w14:textId="77777777" w:rsidR="004342C6" w:rsidRPr="0030638C" w:rsidRDefault="004342C6" w:rsidP="004342C6">
            <w:pPr>
              <w:spacing w:before="0" w:after="0"/>
              <w:rPr>
                <w:sz w:val="14"/>
                <w:szCs w:val="14"/>
              </w:rPr>
            </w:pPr>
          </w:p>
        </w:tc>
        <w:tc>
          <w:tcPr>
            <w:tcW w:w="0" w:type="auto"/>
            <w:shd w:val="clear" w:color="auto" w:fill="auto"/>
          </w:tcPr>
          <w:p w14:paraId="1F629337" w14:textId="65A0A4B1" w:rsidR="004342C6" w:rsidRPr="0030638C" w:rsidRDefault="004342C6" w:rsidP="004342C6">
            <w:pPr>
              <w:spacing w:before="0" w:after="0"/>
              <w:rPr>
                <w:sz w:val="14"/>
                <w:szCs w:val="14"/>
              </w:rPr>
            </w:pPr>
          </w:p>
        </w:tc>
        <w:tc>
          <w:tcPr>
            <w:tcW w:w="0" w:type="auto"/>
            <w:shd w:val="clear" w:color="auto" w:fill="auto"/>
          </w:tcPr>
          <w:p w14:paraId="23B66592" w14:textId="57BC15E4" w:rsidR="004342C6" w:rsidRPr="0030638C" w:rsidRDefault="004342C6" w:rsidP="004342C6">
            <w:pPr>
              <w:spacing w:before="0" w:after="0"/>
              <w:rPr>
                <w:sz w:val="14"/>
                <w:szCs w:val="14"/>
              </w:rPr>
            </w:pPr>
          </w:p>
        </w:tc>
        <w:tc>
          <w:tcPr>
            <w:tcW w:w="0" w:type="auto"/>
            <w:shd w:val="clear" w:color="auto" w:fill="auto"/>
          </w:tcPr>
          <w:p w14:paraId="27635B8C" w14:textId="08B30B10" w:rsidR="004342C6" w:rsidRPr="0030638C" w:rsidRDefault="004342C6" w:rsidP="004342C6">
            <w:pPr>
              <w:spacing w:before="0" w:after="0"/>
              <w:rPr>
                <w:sz w:val="14"/>
                <w:szCs w:val="14"/>
              </w:rPr>
            </w:pPr>
          </w:p>
        </w:tc>
      </w:tr>
    </w:tbl>
    <w:p w14:paraId="2372315F" w14:textId="77777777" w:rsidR="00086904" w:rsidRDefault="00086904" w:rsidP="007A6E33">
      <w:pPr>
        <w:spacing w:before="0" w:after="0"/>
      </w:pPr>
    </w:p>
    <w:p w14:paraId="6EDCD2CA" w14:textId="77777777" w:rsidR="00086904" w:rsidRDefault="00086904" w:rsidP="007A6E33">
      <w:pPr>
        <w:spacing w:before="0" w:after="0"/>
        <w:sectPr w:rsidR="00086904" w:rsidSect="002D5FF7">
          <w:headerReference w:type="even" r:id="rId11"/>
          <w:headerReference w:type="default" r:id="rId12"/>
          <w:footerReference w:type="default" r:id="rId13"/>
          <w:headerReference w:type="first" r:id="rId14"/>
          <w:pgSz w:w="16838" w:h="11906" w:orient="landscape" w:code="9"/>
          <w:pgMar w:top="1134" w:right="1021" w:bottom="1134" w:left="1021" w:header="284" w:footer="284" w:gutter="0"/>
          <w:cols w:space="708"/>
          <w:docGrid w:linePitch="360"/>
        </w:sectPr>
      </w:pPr>
    </w:p>
    <w:p w14:paraId="288F81F3" w14:textId="3F69DAF3" w:rsidR="007D78C3" w:rsidRDefault="0036751D" w:rsidP="007A6E33">
      <w:pPr>
        <w:pStyle w:val="Heading3"/>
        <w:numPr>
          <w:ilvl w:val="0"/>
          <w:numId w:val="0"/>
        </w:numPr>
        <w:spacing w:before="0" w:after="0"/>
        <w:rPr>
          <w:noProof/>
          <w:lang w:val="it-IT"/>
        </w:rPr>
      </w:pPr>
      <w:bookmarkStart w:id="20" w:name="_Toc256000098"/>
      <w:bookmarkStart w:id="21" w:name="_Toc256000052"/>
      <w:bookmarkStart w:id="22" w:name="_Toc256000006"/>
      <w:bookmarkStart w:id="23" w:name="_Toc11741976"/>
      <w:bookmarkStart w:id="24" w:name="_Toc37952854"/>
      <w:r w:rsidRPr="00D27ED5">
        <w:rPr>
          <w:lang w:val="it-IT"/>
        </w:rPr>
        <w:lastRenderedPageBreak/>
        <w:t>2</w:t>
      </w:r>
      <w:r w:rsidR="00BF0D34" w:rsidRPr="00D27ED5">
        <w:rPr>
          <w:lang w:val="it-IT"/>
        </w:rPr>
        <w:t>.</w:t>
      </w:r>
      <w:r w:rsidRPr="00D27ED5">
        <w:rPr>
          <w:lang w:val="it-IT"/>
        </w:rPr>
        <w:t>1</w:t>
      </w:r>
      <w:r w:rsidR="00BF0D34" w:rsidRPr="00D27ED5">
        <w:rPr>
          <w:lang w:val="it-IT"/>
        </w:rPr>
        <w:t>.</w:t>
      </w:r>
      <w:r w:rsidRPr="00D27ED5">
        <w:rPr>
          <w:lang w:val="it-IT"/>
        </w:rPr>
        <w:t xml:space="preserve">4 </w:t>
      </w:r>
      <w:r w:rsidR="004350A7" w:rsidRPr="00D27ED5">
        <w:rPr>
          <w:noProof/>
          <w:lang w:val="it-IT"/>
        </w:rPr>
        <w:t>Altre informazioni in relazione al bilancio del pacchetto di servizi personalizzati</w:t>
      </w:r>
      <w:bookmarkEnd w:id="20"/>
      <w:bookmarkEnd w:id="21"/>
      <w:bookmarkEnd w:id="22"/>
      <w:bookmarkEnd w:id="23"/>
      <w:bookmarkEnd w:id="24"/>
    </w:p>
    <w:p w14:paraId="5B017524" w14:textId="67638349" w:rsidR="00F27864" w:rsidRDefault="00363724" w:rsidP="00F27864">
      <w:pPr>
        <w:rPr>
          <w:lang w:val="it-IT"/>
        </w:rPr>
      </w:pPr>
      <w:r>
        <w:rPr>
          <w:lang w:val="it-IT"/>
        </w:rPr>
        <w:t>…</w:t>
      </w:r>
    </w:p>
    <w:p w14:paraId="3712A98F" w14:textId="77777777" w:rsidR="00F27864" w:rsidRPr="00F27864" w:rsidRDefault="00F27864" w:rsidP="00F27864">
      <w:pPr>
        <w:rPr>
          <w:lang w:val="it-IT"/>
        </w:rPr>
      </w:pPr>
    </w:p>
    <w:p w14:paraId="1B011535" w14:textId="142C2313" w:rsidR="00086904" w:rsidRPr="00D27ED5" w:rsidRDefault="00F27864" w:rsidP="00F27864">
      <w:pPr>
        <w:pStyle w:val="Heading2"/>
        <w:numPr>
          <w:ilvl w:val="0"/>
          <w:numId w:val="0"/>
        </w:numPr>
        <w:spacing w:before="0" w:after="0"/>
        <w:jc w:val="left"/>
        <w:rPr>
          <w:lang w:val="it-IT"/>
        </w:rPr>
      </w:pPr>
      <w:bookmarkStart w:id="25" w:name="_Toc256000100"/>
      <w:bookmarkStart w:id="26" w:name="_Toc256000054"/>
      <w:bookmarkStart w:id="27" w:name="_Toc256000008"/>
      <w:bookmarkStart w:id="28" w:name="_Toc37952855"/>
      <w:r>
        <w:rPr>
          <w:noProof/>
          <w:lang w:val="it-IT"/>
        </w:rPr>
        <w:t>2.2 B</w:t>
      </w:r>
      <w:r w:rsidR="004350A7" w:rsidRPr="00D27ED5">
        <w:rPr>
          <w:noProof/>
          <w:lang w:val="it-IT"/>
        </w:rPr>
        <w:t>ilancio di ciascuna delle componenti di queste attività di preparazione, gestione, informazione e pubblicità, controllo e rendicontazione</w:t>
      </w:r>
      <w:bookmarkEnd w:id="25"/>
      <w:bookmarkEnd w:id="26"/>
      <w:bookmarkEnd w:id="27"/>
      <w:bookmarkEnd w:id="28"/>
    </w:p>
    <w:p w14:paraId="13975146" w14:textId="77777777" w:rsidR="00086904" w:rsidRPr="00D27ED5" w:rsidRDefault="00086904" w:rsidP="007A6E33">
      <w:pPr>
        <w:pStyle w:val="Text1"/>
        <w:spacing w:before="0" w:after="0"/>
        <w:ind w:left="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68"/>
        <w:gridCol w:w="901"/>
        <w:gridCol w:w="2591"/>
        <w:gridCol w:w="2593"/>
        <w:gridCol w:w="2208"/>
      </w:tblGrid>
      <w:tr w:rsidR="00770193" w:rsidRPr="00F27864" w14:paraId="46E35F4B" w14:textId="77777777" w:rsidTr="00F27864">
        <w:trPr>
          <w:tblHeader/>
        </w:trPr>
        <w:tc>
          <w:tcPr>
            <w:tcW w:w="0" w:type="auto"/>
            <w:shd w:val="clear" w:color="auto" w:fill="auto"/>
          </w:tcPr>
          <w:p w14:paraId="2F1594B1" w14:textId="77777777" w:rsidR="00086904" w:rsidRPr="00163EBC" w:rsidRDefault="004350A7" w:rsidP="007A6E33">
            <w:pPr>
              <w:pStyle w:val="Text1"/>
              <w:spacing w:before="0" w:after="0"/>
              <w:ind w:left="0"/>
              <w:rPr>
                <w:b/>
              </w:rPr>
            </w:pPr>
            <w:r w:rsidRPr="00163EBC">
              <w:rPr>
                <w:b/>
                <w:noProof/>
              </w:rPr>
              <w:t>ID</w:t>
            </w:r>
          </w:p>
        </w:tc>
        <w:tc>
          <w:tcPr>
            <w:tcW w:w="0" w:type="auto"/>
            <w:shd w:val="clear" w:color="auto" w:fill="auto"/>
          </w:tcPr>
          <w:p w14:paraId="69F60EDC" w14:textId="77777777" w:rsidR="00086904" w:rsidRPr="00163EBC" w:rsidRDefault="004350A7" w:rsidP="007A6E33">
            <w:pPr>
              <w:pStyle w:val="Text1"/>
              <w:spacing w:before="0" w:after="0"/>
              <w:ind w:left="0"/>
              <w:rPr>
                <w:b/>
              </w:rPr>
            </w:pPr>
            <w:r w:rsidRPr="00163EBC">
              <w:rPr>
                <w:b/>
                <w:noProof/>
              </w:rPr>
              <w:t>Attività</w:t>
            </w:r>
          </w:p>
        </w:tc>
        <w:tc>
          <w:tcPr>
            <w:tcW w:w="0" w:type="auto"/>
            <w:shd w:val="clear" w:color="auto" w:fill="auto"/>
          </w:tcPr>
          <w:p w14:paraId="1FA4EF7B" w14:textId="77777777" w:rsidR="00086904" w:rsidRPr="00D27ED5" w:rsidRDefault="004350A7" w:rsidP="007A6E33">
            <w:pPr>
              <w:pStyle w:val="Text1"/>
              <w:spacing w:before="0" w:after="0"/>
              <w:ind w:left="0"/>
              <w:rPr>
                <w:b/>
                <w:lang w:val="it-IT"/>
              </w:rPr>
            </w:pPr>
            <w:r w:rsidRPr="00D27ED5">
              <w:rPr>
                <w:b/>
                <w:noProof/>
                <w:lang w:val="it-IT"/>
              </w:rPr>
              <w:t>Costo totale previsto (FEG e cofinanziamento nazionale)</w:t>
            </w:r>
          </w:p>
        </w:tc>
        <w:tc>
          <w:tcPr>
            <w:tcW w:w="0" w:type="auto"/>
            <w:shd w:val="clear" w:color="auto" w:fill="FFFFFF" w:themeFill="background1"/>
          </w:tcPr>
          <w:p w14:paraId="15840832" w14:textId="77777777" w:rsidR="00086904" w:rsidRPr="00D27ED5" w:rsidRDefault="004350A7" w:rsidP="007A6E33">
            <w:pPr>
              <w:pStyle w:val="Text1"/>
              <w:spacing w:before="0" w:after="0"/>
              <w:ind w:left="0"/>
              <w:rPr>
                <w:b/>
                <w:lang w:val="it-IT"/>
              </w:rPr>
            </w:pPr>
            <w:r w:rsidRPr="00D27ED5">
              <w:rPr>
                <w:b/>
                <w:noProof/>
                <w:lang w:val="it-IT"/>
              </w:rPr>
              <w:t>Costo totale effettivo (FEG e cofinanziamento nazionale)</w:t>
            </w:r>
          </w:p>
        </w:tc>
        <w:tc>
          <w:tcPr>
            <w:tcW w:w="0" w:type="auto"/>
            <w:shd w:val="clear" w:color="auto" w:fill="auto"/>
          </w:tcPr>
          <w:p w14:paraId="053B16B9" w14:textId="77777777" w:rsidR="00086904" w:rsidRPr="00D27ED5" w:rsidRDefault="004350A7" w:rsidP="007A6E33">
            <w:pPr>
              <w:pStyle w:val="Text1"/>
              <w:spacing w:before="0" w:after="0"/>
              <w:ind w:left="0"/>
              <w:rPr>
                <w:b/>
                <w:lang w:val="it-IT"/>
              </w:rPr>
            </w:pPr>
            <w:r w:rsidRPr="00D27ED5">
              <w:rPr>
                <w:b/>
                <w:noProof/>
                <w:lang w:val="it-IT"/>
              </w:rPr>
              <w:t>% del costo totale effettivo/previsto</w:t>
            </w:r>
          </w:p>
        </w:tc>
      </w:tr>
      <w:tr w:rsidR="00770193" w14:paraId="2B4F8BDC" w14:textId="77777777" w:rsidTr="00F27864">
        <w:tc>
          <w:tcPr>
            <w:tcW w:w="0" w:type="auto"/>
            <w:shd w:val="clear" w:color="auto" w:fill="auto"/>
          </w:tcPr>
          <w:p w14:paraId="1BCBA0E8" w14:textId="77777777" w:rsidR="00086904" w:rsidRPr="00163EBC" w:rsidRDefault="004350A7" w:rsidP="007A6E33">
            <w:pPr>
              <w:pStyle w:val="Text1"/>
              <w:spacing w:before="0" w:after="0"/>
              <w:ind w:left="0"/>
            </w:pPr>
            <w:r w:rsidRPr="00163EBC">
              <w:rPr>
                <w:noProof/>
              </w:rPr>
              <w:t>1</w:t>
            </w:r>
          </w:p>
        </w:tc>
        <w:tc>
          <w:tcPr>
            <w:tcW w:w="0" w:type="auto"/>
            <w:shd w:val="clear" w:color="auto" w:fill="auto"/>
          </w:tcPr>
          <w:p w14:paraId="6DE8A3E5" w14:textId="5955E78D" w:rsidR="00086904" w:rsidRPr="00163EBC" w:rsidRDefault="00086904" w:rsidP="007A6E33">
            <w:pPr>
              <w:pStyle w:val="Text1"/>
              <w:spacing w:before="0" w:after="0"/>
              <w:ind w:left="0"/>
            </w:pPr>
          </w:p>
        </w:tc>
        <w:tc>
          <w:tcPr>
            <w:tcW w:w="0" w:type="auto"/>
            <w:shd w:val="clear" w:color="auto" w:fill="auto"/>
          </w:tcPr>
          <w:p w14:paraId="10E46A33" w14:textId="7AFD0FD9" w:rsidR="00086904" w:rsidRPr="00163EBC" w:rsidRDefault="00086904" w:rsidP="007A6E33">
            <w:pPr>
              <w:pStyle w:val="Text1"/>
              <w:spacing w:before="0" w:after="0"/>
              <w:ind w:left="0"/>
              <w:jc w:val="right"/>
            </w:pPr>
          </w:p>
        </w:tc>
        <w:tc>
          <w:tcPr>
            <w:tcW w:w="0" w:type="auto"/>
            <w:shd w:val="clear" w:color="auto" w:fill="FFFFFF" w:themeFill="background1"/>
          </w:tcPr>
          <w:p w14:paraId="25CAF07C" w14:textId="61F7D040" w:rsidR="00086904" w:rsidRPr="00163EBC" w:rsidRDefault="00086904" w:rsidP="007A6E33">
            <w:pPr>
              <w:pStyle w:val="Text1"/>
              <w:spacing w:before="0" w:after="0"/>
              <w:ind w:left="0"/>
              <w:jc w:val="right"/>
            </w:pPr>
          </w:p>
        </w:tc>
        <w:tc>
          <w:tcPr>
            <w:tcW w:w="0" w:type="auto"/>
            <w:shd w:val="clear" w:color="auto" w:fill="auto"/>
          </w:tcPr>
          <w:p w14:paraId="7578833C" w14:textId="77777777" w:rsidR="00086904" w:rsidRPr="00163EBC" w:rsidRDefault="00086904" w:rsidP="007A6E33">
            <w:pPr>
              <w:pStyle w:val="Text1"/>
              <w:spacing w:before="0" w:after="0"/>
              <w:ind w:left="0"/>
              <w:jc w:val="right"/>
            </w:pPr>
          </w:p>
        </w:tc>
      </w:tr>
      <w:tr w:rsidR="00770193" w14:paraId="192B4563" w14:textId="77777777" w:rsidTr="00F27864">
        <w:tc>
          <w:tcPr>
            <w:tcW w:w="0" w:type="auto"/>
            <w:shd w:val="clear" w:color="auto" w:fill="auto"/>
          </w:tcPr>
          <w:p w14:paraId="25B54287" w14:textId="77777777" w:rsidR="00086904" w:rsidRPr="00163EBC" w:rsidRDefault="004350A7" w:rsidP="007A6E33">
            <w:pPr>
              <w:pStyle w:val="Text1"/>
              <w:spacing w:before="0" w:after="0"/>
              <w:ind w:left="0"/>
            </w:pPr>
            <w:r w:rsidRPr="00163EBC">
              <w:rPr>
                <w:noProof/>
              </w:rPr>
              <w:t>2</w:t>
            </w:r>
          </w:p>
        </w:tc>
        <w:tc>
          <w:tcPr>
            <w:tcW w:w="0" w:type="auto"/>
            <w:shd w:val="clear" w:color="auto" w:fill="auto"/>
          </w:tcPr>
          <w:p w14:paraId="35C5F316" w14:textId="32BE990F" w:rsidR="00086904" w:rsidRPr="00163EBC" w:rsidRDefault="00086904" w:rsidP="007A6E33">
            <w:pPr>
              <w:pStyle w:val="Text1"/>
              <w:spacing w:before="0" w:after="0"/>
              <w:ind w:left="0"/>
            </w:pPr>
          </w:p>
        </w:tc>
        <w:tc>
          <w:tcPr>
            <w:tcW w:w="0" w:type="auto"/>
            <w:shd w:val="clear" w:color="auto" w:fill="auto"/>
          </w:tcPr>
          <w:p w14:paraId="060B55C2" w14:textId="69A9D0DD" w:rsidR="00086904" w:rsidRPr="00163EBC" w:rsidRDefault="00086904" w:rsidP="007A6E33">
            <w:pPr>
              <w:pStyle w:val="Text1"/>
              <w:spacing w:before="0" w:after="0"/>
              <w:ind w:left="0"/>
              <w:jc w:val="right"/>
            </w:pPr>
          </w:p>
        </w:tc>
        <w:tc>
          <w:tcPr>
            <w:tcW w:w="0" w:type="auto"/>
            <w:shd w:val="clear" w:color="auto" w:fill="FFFFFF" w:themeFill="background1"/>
          </w:tcPr>
          <w:p w14:paraId="7BE5A0E1" w14:textId="4FA0DF78" w:rsidR="00086904" w:rsidRPr="00163EBC" w:rsidRDefault="00086904" w:rsidP="007A6E33">
            <w:pPr>
              <w:pStyle w:val="Text1"/>
              <w:spacing w:before="0" w:after="0"/>
              <w:ind w:left="0"/>
              <w:jc w:val="right"/>
            </w:pPr>
          </w:p>
        </w:tc>
        <w:tc>
          <w:tcPr>
            <w:tcW w:w="0" w:type="auto"/>
            <w:shd w:val="clear" w:color="auto" w:fill="auto"/>
          </w:tcPr>
          <w:p w14:paraId="3359DACA" w14:textId="77777777" w:rsidR="00086904" w:rsidRPr="00163EBC" w:rsidRDefault="00086904" w:rsidP="007A6E33">
            <w:pPr>
              <w:pStyle w:val="Text1"/>
              <w:spacing w:before="0" w:after="0"/>
              <w:ind w:left="0"/>
              <w:jc w:val="right"/>
            </w:pPr>
          </w:p>
        </w:tc>
      </w:tr>
      <w:tr w:rsidR="00770193" w14:paraId="7ADAAE68" w14:textId="77777777" w:rsidTr="00F27864">
        <w:tc>
          <w:tcPr>
            <w:tcW w:w="0" w:type="auto"/>
            <w:shd w:val="clear" w:color="auto" w:fill="auto"/>
          </w:tcPr>
          <w:p w14:paraId="2C119DD0" w14:textId="77777777" w:rsidR="00086904" w:rsidRPr="00163EBC" w:rsidRDefault="004350A7" w:rsidP="007A6E33">
            <w:pPr>
              <w:pStyle w:val="Text1"/>
              <w:spacing w:before="0" w:after="0"/>
              <w:ind w:left="0"/>
            </w:pPr>
            <w:r w:rsidRPr="00163EBC">
              <w:rPr>
                <w:noProof/>
              </w:rPr>
              <w:t>3</w:t>
            </w:r>
          </w:p>
        </w:tc>
        <w:tc>
          <w:tcPr>
            <w:tcW w:w="0" w:type="auto"/>
            <w:shd w:val="clear" w:color="auto" w:fill="auto"/>
          </w:tcPr>
          <w:p w14:paraId="3AE00CE7" w14:textId="49FDB20D" w:rsidR="00086904" w:rsidRPr="00163EBC" w:rsidRDefault="00086904" w:rsidP="007A6E33">
            <w:pPr>
              <w:pStyle w:val="Text1"/>
              <w:spacing w:before="0" w:after="0"/>
              <w:ind w:left="0"/>
            </w:pPr>
          </w:p>
        </w:tc>
        <w:tc>
          <w:tcPr>
            <w:tcW w:w="0" w:type="auto"/>
            <w:shd w:val="clear" w:color="auto" w:fill="auto"/>
          </w:tcPr>
          <w:p w14:paraId="405BD9AD" w14:textId="61F68949" w:rsidR="00086904" w:rsidRPr="00163EBC" w:rsidRDefault="00086904" w:rsidP="007A6E33">
            <w:pPr>
              <w:pStyle w:val="Text1"/>
              <w:spacing w:before="0" w:after="0"/>
              <w:ind w:left="0"/>
              <w:jc w:val="right"/>
            </w:pPr>
          </w:p>
        </w:tc>
        <w:tc>
          <w:tcPr>
            <w:tcW w:w="0" w:type="auto"/>
            <w:shd w:val="clear" w:color="auto" w:fill="FFFFFF" w:themeFill="background1"/>
          </w:tcPr>
          <w:p w14:paraId="1EBAA0EF" w14:textId="5502A811" w:rsidR="00086904" w:rsidRPr="00163EBC" w:rsidRDefault="00086904" w:rsidP="007A6E33">
            <w:pPr>
              <w:pStyle w:val="Text1"/>
              <w:spacing w:before="0" w:after="0"/>
              <w:ind w:left="0"/>
              <w:jc w:val="right"/>
            </w:pPr>
          </w:p>
        </w:tc>
        <w:tc>
          <w:tcPr>
            <w:tcW w:w="0" w:type="auto"/>
            <w:shd w:val="clear" w:color="auto" w:fill="auto"/>
          </w:tcPr>
          <w:p w14:paraId="78BCB78E" w14:textId="77777777" w:rsidR="00086904" w:rsidRPr="00163EBC" w:rsidRDefault="00086904" w:rsidP="007A6E33">
            <w:pPr>
              <w:pStyle w:val="Text1"/>
              <w:spacing w:before="0" w:after="0"/>
              <w:ind w:left="0"/>
              <w:jc w:val="right"/>
            </w:pPr>
          </w:p>
        </w:tc>
      </w:tr>
      <w:tr w:rsidR="00770193" w14:paraId="1D611E3D" w14:textId="77777777" w:rsidTr="00F27864">
        <w:tc>
          <w:tcPr>
            <w:tcW w:w="0" w:type="auto"/>
            <w:shd w:val="clear" w:color="auto" w:fill="auto"/>
          </w:tcPr>
          <w:p w14:paraId="3261B44F" w14:textId="77777777" w:rsidR="00086904" w:rsidRPr="00163EBC" w:rsidRDefault="004350A7" w:rsidP="007A6E33">
            <w:pPr>
              <w:pStyle w:val="Text1"/>
              <w:spacing w:before="0" w:after="0"/>
              <w:ind w:left="0"/>
            </w:pPr>
            <w:r w:rsidRPr="00163EBC">
              <w:rPr>
                <w:noProof/>
              </w:rPr>
              <w:t>4</w:t>
            </w:r>
          </w:p>
        </w:tc>
        <w:tc>
          <w:tcPr>
            <w:tcW w:w="0" w:type="auto"/>
            <w:shd w:val="clear" w:color="auto" w:fill="auto"/>
          </w:tcPr>
          <w:p w14:paraId="694EFD29" w14:textId="4FF9F647" w:rsidR="00086904" w:rsidRPr="00163EBC" w:rsidRDefault="00086904" w:rsidP="007A6E33">
            <w:pPr>
              <w:pStyle w:val="Text1"/>
              <w:spacing w:before="0" w:after="0"/>
              <w:ind w:left="0"/>
            </w:pPr>
          </w:p>
        </w:tc>
        <w:tc>
          <w:tcPr>
            <w:tcW w:w="0" w:type="auto"/>
            <w:shd w:val="clear" w:color="auto" w:fill="auto"/>
          </w:tcPr>
          <w:p w14:paraId="1652EC28" w14:textId="53BE8B7C" w:rsidR="00086904" w:rsidRPr="00163EBC" w:rsidRDefault="00086904" w:rsidP="007A6E33">
            <w:pPr>
              <w:pStyle w:val="Text1"/>
              <w:spacing w:before="0" w:after="0"/>
              <w:ind w:left="0"/>
              <w:jc w:val="right"/>
            </w:pPr>
          </w:p>
        </w:tc>
        <w:tc>
          <w:tcPr>
            <w:tcW w:w="0" w:type="auto"/>
            <w:shd w:val="clear" w:color="auto" w:fill="FFFFFF" w:themeFill="background1"/>
          </w:tcPr>
          <w:p w14:paraId="063A8158" w14:textId="24A47238" w:rsidR="00086904" w:rsidRPr="00163EBC" w:rsidRDefault="00086904" w:rsidP="007A6E33">
            <w:pPr>
              <w:pStyle w:val="Text1"/>
              <w:spacing w:before="0" w:after="0"/>
              <w:ind w:left="0"/>
              <w:jc w:val="right"/>
            </w:pPr>
          </w:p>
        </w:tc>
        <w:tc>
          <w:tcPr>
            <w:tcW w:w="0" w:type="auto"/>
            <w:shd w:val="clear" w:color="auto" w:fill="auto"/>
          </w:tcPr>
          <w:p w14:paraId="0D80B309" w14:textId="77777777" w:rsidR="00086904" w:rsidRPr="00163EBC" w:rsidRDefault="00086904" w:rsidP="007A6E33">
            <w:pPr>
              <w:pStyle w:val="Text1"/>
              <w:spacing w:before="0" w:after="0"/>
              <w:ind w:left="0"/>
              <w:jc w:val="right"/>
            </w:pPr>
          </w:p>
        </w:tc>
      </w:tr>
      <w:tr w:rsidR="00770193" w14:paraId="2FED3B86" w14:textId="77777777" w:rsidTr="00F27864">
        <w:tc>
          <w:tcPr>
            <w:tcW w:w="0" w:type="auto"/>
            <w:shd w:val="clear" w:color="auto" w:fill="auto"/>
          </w:tcPr>
          <w:p w14:paraId="31D1C5F4" w14:textId="77777777" w:rsidR="00086904" w:rsidRPr="00163EBC" w:rsidRDefault="004350A7" w:rsidP="007A6E33">
            <w:pPr>
              <w:pStyle w:val="Text1"/>
              <w:spacing w:before="0" w:after="0"/>
              <w:ind w:left="0"/>
            </w:pPr>
            <w:r>
              <w:rPr>
                <w:b/>
                <w:noProof/>
              </w:rPr>
              <w:t>Totale</w:t>
            </w:r>
          </w:p>
        </w:tc>
        <w:tc>
          <w:tcPr>
            <w:tcW w:w="0" w:type="auto"/>
            <w:shd w:val="clear" w:color="auto" w:fill="auto"/>
          </w:tcPr>
          <w:p w14:paraId="57A3F988" w14:textId="77777777" w:rsidR="00086904" w:rsidRPr="00163EBC" w:rsidRDefault="00086904" w:rsidP="007A6E33">
            <w:pPr>
              <w:pStyle w:val="Text1"/>
              <w:spacing w:before="0" w:after="0"/>
              <w:ind w:left="0"/>
            </w:pPr>
          </w:p>
        </w:tc>
        <w:tc>
          <w:tcPr>
            <w:tcW w:w="0" w:type="auto"/>
            <w:shd w:val="clear" w:color="auto" w:fill="auto"/>
          </w:tcPr>
          <w:p w14:paraId="48A8B2B8" w14:textId="4FDC3EDC" w:rsidR="00086904" w:rsidRPr="00163EBC" w:rsidRDefault="00086904" w:rsidP="007A6E33">
            <w:pPr>
              <w:pStyle w:val="Text1"/>
              <w:spacing w:before="0" w:after="0"/>
              <w:ind w:left="0"/>
              <w:jc w:val="right"/>
            </w:pPr>
          </w:p>
        </w:tc>
        <w:tc>
          <w:tcPr>
            <w:tcW w:w="0" w:type="auto"/>
            <w:shd w:val="clear" w:color="auto" w:fill="FFFFFF" w:themeFill="background1"/>
          </w:tcPr>
          <w:p w14:paraId="0ADD0E4B" w14:textId="4369E0A7" w:rsidR="00086904" w:rsidRPr="00163EBC" w:rsidRDefault="00086904" w:rsidP="007A6E33">
            <w:pPr>
              <w:pStyle w:val="Text1"/>
              <w:spacing w:before="0" w:after="0"/>
              <w:ind w:left="0"/>
              <w:jc w:val="right"/>
            </w:pPr>
          </w:p>
        </w:tc>
        <w:tc>
          <w:tcPr>
            <w:tcW w:w="0" w:type="auto"/>
            <w:shd w:val="clear" w:color="auto" w:fill="auto"/>
          </w:tcPr>
          <w:p w14:paraId="5D7A17BB" w14:textId="77777777" w:rsidR="00086904" w:rsidRPr="00163EBC" w:rsidRDefault="00086904" w:rsidP="007A6E33">
            <w:pPr>
              <w:pStyle w:val="Text1"/>
              <w:spacing w:before="0" w:after="0"/>
              <w:ind w:left="0"/>
              <w:jc w:val="right"/>
            </w:pPr>
          </w:p>
        </w:tc>
      </w:tr>
    </w:tbl>
    <w:p w14:paraId="4B991E9A" w14:textId="77777777" w:rsidR="00F27864" w:rsidRDefault="00F27864" w:rsidP="00F27864">
      <w:pPr>
        <w:pStyle w:val="Normal0"/>
        <w:rPr>
          <w:lang w:val="it-IT"/>
        </w:rPr>
      </w:pPr>
      <w:bookmarkStart w:id="29" w:name="_Toc256000101"/>
      <w:bookmarkStart w:id="30" w:name="_Toc256000055"/>
      <w:bookmarkStart w:id="31" w:name="_Toc256000009"/>
      <w:bookmarkStart w:id="32" w:name="_Toc11741978"/>
    </w:p>
    <w:p w14:paraId="46D7DB25" w14:textId="2926ABCA" w:rsidR="00F27864" w:rsidRDefault="00FE3F8A" w:rsidP="00F27864">
      <w:pPr>
        <w:pStyle w:val="Heading3"/>
        <w:numPr>
          <w:ilvl w:val="0"/>
          <w:numId w:val="0"/>
        </w:numPr>
        <w:spacing w:before="0" w:after="0"/>
        <w:rPr>
          <w:noProof/>
          <w:lang w:val="it-IT"/>
        </w:rPr>
      </w:pPr>
      <w:bookmarkStart w:id="33" w:name="_Toc37952856"/>
      <w:r w:rsidRPr="00D27ED5">
        <w:rPr>
          <w:lang w:val="it-IT"/>
        </w:rPr>
        <w:t>2.2.1</w:t>
      </w:r>
      <w:r w:rsidRPr="00D27ED5">
        <w:rPr>
          <w:lang w:val="it-IT"/>
        </w:rPr>
        <w:tab/>
      </w:r>
      <w:r w:rsidR="004350A7" w:rsidRPr="00D27ED5">
        <w:rPr>
          <w:noProof/>
          <w:lang w:val="it-IT"/>
        </w:rPr>
        <w:t>Altre informazioni in relazione al bilancio delle attività</w:t>
      </w:r>
      <w:bookmarkEnd w:id="29"/>
      <w:bookmarkEnd w:id="30"/>
      <w:bookmarkEnd w:id="31"/>
      <w:bookmarkEnd w:id="32"/>
      <w:bookmarkEnd w:id="33"/>
      <w:r w:rsidR="00F27864">
        <w:rPr>
          <w:noProof/>
          <w:lang w:val="it-IT"/>
        </w:rPr>
        <w:t xml:space="preserve"> </w:t>
      </w:r>
      <w:bookmarkStart w:id="34" w:name="_Toc256000102"/>
      <w:bookmarkStart w:id="35" w:name="_Toc256000056"/>
      <w:bookmarkStart w:id="36" w:name="_Toc256000010"/>
    </w:p>
    <w:p w14:paraId="0BF9EAD3" w14:textId="17DC3CD3" w:rsidR="00F27864" w:rsidRDefault="00F27864" w:rsidP="00F27864">
      <w:pPr>
        <w:pStyle w:val="Normal0"/>
        <w:rPr>
          <w:noProof/>
          <w:lang w:val="it-IT"/>
        </w:rPr>
      </w:pPr>
      <w:r>
        <w:rPr>
          <w:noProof/>
          <w:lang w:val="it-IT"/>
        </w:rPr>
        <w:t>…</w:t>
      </w:r>
    </w:p>
    <w:p w14:paraId="77162F6F" w14:textId="77777777" w:rsidR="00F27864" w:rsidRDefault="00F27864" w:rsidP="00F27864">
      <w:pPr>
        <w:pStyle w:val="Normal0"/>
        <w:rPr>
          <w:noProof/>
          <w:lang w:val="it-IT"/>
        </w:rPr>
      </w:pPr>
    </w:p>
    <w:p w14:paraId="1B971522" w14:textId="18C4C49E" w:rsidR="00086904" w:rsidRPr="00F27864" w:rsidRDefault="00F27864" w:rsidP="00F27864">
      <w:pPr>
        <w:pStyle w:val="Heading3"/>
        <w:numPr>
          <w:ilvl w:val="0"/>
          <w:numId w:val="0"/>
        </w:numPr>
        <w:spacing w:before="0" w:after="0"/>
        <w:rPr>
          <w:b/>
          <w:i w:val="0"/>
          <w:noProof/>
          <w:lang w:val="it-IT"/>
        </w:rPr>
      </w:pPr>
      <w:bookmarkStart w:id="37" w:name="_Toc37952857"/>
      <w:r w:rsidRPr="00F27864">
        <w:rPr>
          <w:b/>
          <w:i w:val="0"/>
          <w:noProof/>
          <w:lang w:val="it-IT"/>
        </w:rPr>
        <w:t xml:space="preserve">2.3 </w:t>
      </w:r>
      <w:r w:rsidR="004350A7" w:rsidRPr="00F27864">
        <w:rPr>
          <w:b/>
          <w:i w:val="0"/>
          <w:noProof/>
          <w:lang w:val="it-IT"/>
        </w:rPr>
        <w:t>Dichiarazione di mancato utilizzo di aiuti di Stato</w:t>
      </w:r>
      <w:bookmarkEnd w:id="34"/>
      <w:bookmarkEnd w:id="35"/>
      <w:bookmarkEnd w:id="36"/>
      <w:bookmarkEnd w:id="37"/>
    </w:p>
    <w:p w14:paraId="019DDDD2" w14:textId="156A1E38" w:rsidR="00D27ED5" w:rsidRPr="00D27ED5" w:rsidRDefault="00F27864" w:rsidP="00D27ED5">
      <w:pPr>
        <w:pStyle w:val="Text1"/>
        <w:spacing w:before="0" w:after="0"/>
        <w:ind w:left="0"/>
        <w:rPr>
          <w:lang w:val="it-IT"/>
        </w:rPr>
      </w:pPr>
      <w:r>
        <w:rPr>
          <w:lang w:val="it-IT"/>
        </w:rPr>
        <w:t>…</w:t>
      </w:r>
    </w:p>
    <w:p w14:paraId="2053809B" w14:textId="77777777" w:rsidR="00D27ED5" w:rsidRPr="00D27ED5" w:rsidRDefault="00D27ED5" w:rsidP="00D27ED5">
      <w:pPr>
        <w:pStyle w:val="Text1"/>
        <w:spacing w:before="0" w:after="0"/>
        <w:ind w:left="0"/>
        <w:rPr>
          <w:lang w:val="it-IT"/>
        </w:rPr>
      </w:pPr>
    </w:p>
    <w:p w14:paraId="3E798071" w14:textId="5734E18D" w:rsidR="00086904" w:rsidRPr="00D27ED5" w:rsidRDefault="00086904" w:rsidP="007A6E33">
      <w:pPr>
        <w:spacing w:before="0" w:after="0"/>
        <w:rPr>
          <w:lang w:val="it-IT"/>
        </w:rPr>
      </w:pPr>
    </w:p>
    <w:p w14:paraId="564154FD" w14:textId="1D31A710" w:rsidR="00086904" w:rsidRDefault="00F27864" w:rsidP="00F27864">
      <w:pPr>
        <w:pStyle w:val="Heading2"/>
        <w:numPr>
          <w:ilvl w:val="0"/>
          <w:numId w:val="0"/>
        </w:numPr>
        <w:spacing w:before="0" w:after="0"/>
        <w:jc w:val="left"/>
        <w:rPr>
          <w:noProof/>
          <w:lang w:val="it-IT"/>
        </w:rPr>
      </w:pPr>
      <w:bookmarkStart w:id="38" w:name="_Toc256000103"/>
      <w:bookmarkStart w:id="39" w:name="_Toc256000057"/>
      <w:bookmarkStart w:id="40" w:name="_Toc256000011"/>
      <w:bookmarkStart w:id="41" w:name="_Toc37952858"/>
      <w:r>
        <w:rPr>
          <w:noProof/>
          <w:lang w:val="it-IT"/>
        </w:rPr>
        <w:t xml:space="preserve">2.4 </w:t>
      </w:r>
      <w:r w:rsidR="004350A7" w:rsidRPr="00D27ED5">
        <w:rPr>
          <w:noProof/>
          <w:lang w:val="it-IT"/>
        </w:rPr>
        <w:t>Descrizione dei servizi personalizzati rivolti ai singoli lavoratori interessati che sono stati effettivamente attuati, con una spiegazione di eventuali divergenze rispetto alla domanda (e alla decisione sul contributo finanziario adottata dalla Commissione)</w:t>
      </w:r>
      <w:bookmarkEnd w:id="38"/>
      <w:bookmarkEnd w:id="39"/>
      <w:bookmarkEnd w:id="40"/>
      <w:bookmarkEnd w:id="41"/>
    </w:p>
    <w:p w14:paraId="23665FA7" w14:textId="77777777" w:rsidR="00D27ED5" w:rsidRPr="00D27ED5" w:rsidRDefault="00D27ED5" w:rsidP="00D27ED5">
      <w:pPr>
        <w:pStyle w:val="Text1"/>
        <w:spacing w:before="0" w:after="0"/>
        <w:ind w:left="0"/>
        <w:rPr>
          <w:lang w:val="it-IT"/>
        </w:rPr>
      </w:pPr>
    </w:p>
    <w:p w14:paraId="0BF011F7" w14:textId="775BE5F6" w:rsidR="009C46E7" w:rsidRPr="00D4632C" w:rsidRDefault="00F27864" w:rsidP="009C46E7">
      <w:pPr>
        <w:autoSpaceDE w:val="0"/>
        <w:autoSpaceDN w:val="0"/>
        <w:adjustRightInd w:val="0"/>
        <w:spacing w:before="0" w:after="0"/>
        <w:rPr>
          <w:lang w:val="it-IT" w:eastAsia="it-IT"/>
        </w:rPr>
      </w:pPr>
      <w:r>
        <w:rPr>
          <w:lang w:val="it-IT" w:eastAsia="it-IT"/>
        </w:rPr>
        <w:t>…</w:t>
      </w:r>
    </w:p>
    <w:p w14:paraId="0B6A3DAF" w14:textId="77777777" w:rsidR="009C37E4" w:rsidRDefault="00CF7507" w:rsidP="009C37E4">
      <w:pPr>
        <w:rPr>
          <w:lang w:val="it-IT"/>
        </w:rPr>
      </w:pPr>
      <w:r>
        <w:rPr>
          <w:lang w:val="it-IT"/>
        </w:rPr>
        <w:t xml:space="preserve"> </w:t>
      </w:r>
      <w:r w:rsidR="00BD4140">
        <w:rPr>
          <w:lang w:val="it-IT"/>
        </w:rPr>
        <w:t xml:space="preserve"> </w:t>
      </w:r>
    </w:p>
    <w:p w14:paraId="05CD293C" w14:textId="77777777" w:rsidR="00E87873" w:rsidRPr="00D27ED5" w:rsidRDefault="00E87873" w:rsidP="007A6E33">
      <w:pPr>
        <w:pStyle w:val="Text1"/>
        <w:spacing w:before="0" w:after="0"/>
        <w:ind w:left="0"/>
        <w:rPr>
          <w:lang w:val="it-IT"/>
        </w:rPr>
      </w:pPr>
    </w:p>
    <w:p w14:paraId="2AB3A14A" w14:textId="77777777" w:rsidR="00086904" w:rsidRPr="00D27ED5" w:rsidRDefault="004350A7" w:rsidP="007A6E33">
      <w:pPr>
        <w:pStyle w:val="Heading3"/>
        <w:numPr>
          <w:ilvl w:val="0"/>
          <w:numId w:val="0"/>
        </w:numPr>
        <w:spacing w:before="0" w:after="0"/>
        <w:rPr>
          <w:lang w:val="it-IT"/>
        </w:rPr>
      </w:pPr>
      <w:bookmarkStart w:id="42" w:name="_Toc256000104"/>
      <w:bookmarkStart w:id="43" w:name="_Toc256000058"/>
      <w:bookmarkStart w:id="44" w:name="_Toc256000012"/>
      <w:bookmarkStart w:id="45" w:name="_Toc37952859"/>
      <w:r w:rsidRPr="00D27ED5">
        <w:rPr>
          <w:noProof/>
          <w:lang w:val="it-IT"/>
        </w:rPr>
        <w:t>2.4.1 Date di avvio e di fine dei servizi personalizzati rivolti ai lavoratori interessati</w:t>
      </w:r>
      <w:bookmarkEnd w:id="42"/>
      <w:bookmarkEnd w:id="43"/>
      <w:bookmarkEnd w:id="44"/>
      <w:bookmarkEnd w:id="45"/>
    </w:p>
    <w:p w14:paraId="483F5A17" w14:textId="77777777" w:rsidR="00086904" w:rsidRPr="00D27ED5" w:rsidRDefault="00086904" w:rsidP="007A6E33">
      <w:pPr>
        <w:pStyle w:val="Text1"/>
        <w:spacing w:before="0" w:after="0"/>
        <w:ind w:left="0"/>
        <w:rPr>
          <w:lang w:val="it-IT"/>
        </w:rPr>
      </w:pPr>
    </w:p>
    <w:p w14:paraId="0589F9A3" w14:textId="623DB112" w:rsidR="00DF38BC" w:rsidRDefault="00F27864" w:rsidP="00F27864">
      <w:pPr>
        <w:pStyle w:val="Text1"/>
        <w:spacing w:before="0" w:after="0"/>
        <w:ind w:left="0"/>
        <w:rPr>
          <w:lang w:val="it-IT"/>
        </w:rPr>
      </w:pPr>
      <w:r>
        <w:rPr>
          <w:lang w:val="it-IT"/>
        </w:rPr>
        <w:t>Da gg/mm/</w:t>
      </w:r>
      <w:proofErr w:type="spellStart"/>
      <w:r>
        <w:rPr>
          <w:lang w:val="it-IT"/>
        </w:rPr>
        <w:t>aaaa</w:t>
      </w:r>
      <w:proofErr w:type="spellEnd"/>
      <w:r>
        <w:rPr>
          <w:lang w:val="it-IT"/>
        </w:rPr>
        <w:t xml:space="preserve"> - A gg/mm/</w:t>
      </w:r>
      <w:proofErr w:type="spellStart"/>
      <w:r>
        <w:rPr>
          <w:lang w:val="it-IT"/>
        </w:rPr>
        <w:t>aaaa</w:t>
      </w:r>
      <w:proofErr w:type="spellEnd"/>
    </w:p>
    <w:p w14:paraId="73BEFCE4" w14:textId="77777777" w:rsidR="00F27864" w:rsidRPr="00D27ED5" w:rsidRDefault="00F27864" w:rsidP="00F27864">
      <w:pPr>
        <w:pStyle w:val="Text1"/>
        <w:spacing w:before="0" w:after="0"/>
        <w:ind w:left="0"/>
        <w:rPr>
          <w:lang w:val="it-IT"/>
        </w:rPr>
      </w:pPr>
    </w:p>
    <w:p w14:paraId="4445E70F" w14:textId="77777777" w:rsidR="00086904" w:rsidRPr="00D27ED5" w:rsidRDefault="00086904" w:rsidP="007A6E33">
      <w:pPr>
        <w:pStyle w:val="Text1"/>
        <w:spacing w:before="0" w:after="0"/>
        <w:ind w:left="0"/>
        <w:rPr>
          <w:lang w:val="it-IT"/>
        </w:rPr>
      </w:pPr>
    </w:p>
    <w:p w14:paraId="48BDF74A" w14:textId="77777777" w:rsidR="00086904" w:rsidRPr="00D27ED5" w:rsidRDefault="004350A7" w:rsidP="007A6E33">
      <w:pPr>
        <w:pStyle w:val="Heading3"/>
        <w:numPr>
          <w:ilvl w:val="0"/>
          <w:numId w:val="0"/>
        </w:numPr>
        <w:spacing w:before="0" w:after="0"/>
        <w:rPr>
          <w:lang w:val="it-IT"/>
        </w:rPr>
      </w:pPr>
      <w:bookmarkStart w:id="46" w:name="_Toc256000105"/>
      <w:bookmarkStart w:id="47" w:name="_Toc256000059"/>
      <w:bookmarkStart w:id="48" w:name="_Toc256000013"/>
      <w:bookmarkStart w:id="49" w:name="_Toc37952860"/>
      <w:r w:rsidRPr="00D27ED5">
        <w:rPr>
          <w:noProof/>
          <w:lang w:val="it-IT"/>
        </w:rPr>
        <w:t>2.4.2 Qualche attività è iniziata o finita prima del periodo di attuazione?</w:t>
      </w:r>
      <w:bookmarkEnd w:id="46"/>
      <w:bookmarkEnd w:id="47"/>
      <w:bookmarkEnd w:id="48"/>
      <w:bookmarkEnd w:id="49"/>
    </w:p>
    <w:p w14:paraId="3AC4A2F5" w14:textId="2D404164" w:rsidR="00086904" w:rsidRDefault="00081CAB" w:rsidP="007A6E33">
      <w:pPr>
        <w:pStyle w:val="Text1"/>
        <w:spacing w:before="0" w:after="0"/>
        <w:ind w:left="0"/>
        <w:rPr>
          <w:lang w:val="it-IT"/>
        </w:rPr>
      </w:pPr>
      <w:r>
        <w:rPr>
          <w:lang w:val="it-IT"/>
        </w:rPr>
        <w:t>…</w:t>
      </w:r>
    </w:p>
    <w:p w14:paraId="1519587F" w14:textId="77777777" w:rsidR="00081CAB" w:rsidRDefault="00081CAB" w:rsidP="007A6E33">
      <w:pPr>
        <w:pStyle w:val="Text1"/>
        <w:spacing w:before="0" w:after="0"/>
        <w:ind w:left="0"/>
        <w:rPr>
          <w:lang w:val="it-IT"/>
        </w:rPr>
      </w:pPr>
    </w:p>
    <w:p w14:paraId="44E8326B" w14:textId="11FB2535" w:rsidR="009C46E7" w:rsidRPr="009C46E7" w:rsidRDefault="009C46E7" w:rsidP="00081CAB">
      <w:pPr>
        <w:rPr>
          <w:lang w:val="it-IT"/>
        </w:rPr>
      </w:pPr>
    </w:p>
    <w:p w14:paraId="4AD74F03" w14:textId="77777777" w:rsidR="00086904" w:rsidRPr="00D27ED5" w:rsidRDefault="004350A7" w:rsidP="00E4301B">
      <w:pPr>
        <w:pStyle w:val="Heading2"/>
        <w:numPr>
          <w:ilvl w:val="1"/>
          <w:numId w:val="42"/>
        </w:numPr>
        <w:spacing w:before="0" w:after="0"/>
        <w:rPr>
          <w:lang w:val="it-IT"/>
        </w:rPr>
      </w:pPr>
      <w:bookmarkStart w:id="50" w:name="_Toc256000107"/>
      <w:bookmarkStart w:id="51" w:name="_Toc256000061"/>
      <w:bookmarkStart w:id="52" w:name="_Toc256000015"/>
      <w:bookmarkStart w:id="53" w:name="_Toc37952861"/>
      <w:r w:rsidRPr="00D27ED5">
        <w:rPr>
          <w:noProof/>
          <w:lang w:val="it-IT"/>
        </w:rPr>
        <w:t>Particolari di eventuali attività di preparazione, gestione, informazione e pubblicità, e controllo richieste per l'attuazione dell'assistenza del FEG che lo Stato membro ha finanziato con l'assistenza del FEG, comprese eventuali variazioni delle date di inizio e di fine pianificate</w:t>
      </w:r>
      <w:bookmarkStart w:id="54" w:name="_Toc11741982"/>
      <w:bookmarkEnd w:id="50"/>
      <w:bookmarkEnd w:id="51"/>
      <w:bookmarkEnd w:id="52"/>
      <w:bookmarkEnd w:id="53"/>
      <w:bookmarkEnd w:id="54"/>
    </w:p>
    <w:p w14:paraId="40FF03AD" w14:textId="77777777" w:rsidR="00086904" w:rsidRPr="00D27ED5" w:rsidRDefault="00086904" w:rsidP="007A6E33">
      <w:pPr>
        <w:pStyle w:val="Text1"/>
        <w:spacing w:before="0" w:after="0"/>
        <w:ind w:left="0"/>
        <w:rPr>
          <w:lang w:val="it-IT"/>
        </w:rPr>
      </w:pPr>
    </w:p>
    <w:p w14:paraId="70C3C6C1" w14:textId="77777777" w:rsidR="00FD6D5A" w:rsidRPr="00D27ED5" w:rsidRDefault="00FD6D5A" w:rsidP="00EB2CE3">
      <w:pPr>
        <w:pStyle w:val="Text1"/>
        <w:spacing w:before="0" w:after="0"/>
        <w:ind w:left="0"/>
        <w:rPr>
          <w:lang w:val="it-IT"/>
        </w:rPr>
      </w:pPr>
    </w:p>
    <w:p w14:paraId="21ACC410" w14:textId="77777777" w:rsidR="000363C8" w:rsidRDefault="004350A7" w:rsidP="007A6E33">
      <w:pPr>
        <w:pStyle w:val="Heading3"/>
        <w:numPr>
          <w:ilvl w:val="0"/>
          <w:numId w:val="0"/>
        </w:numPr>
        <w:spacing w:before="0" w:after="0"/>
        <w:rPr>
          <w:noProof/>
          <w:lang w:val="it-IT"/>
        </w:rPr>
      </w:pPr>
      <w:bookmarkStart w:id="55" w:name="_Toc256000108"/>
      <w:bookmarkStart w:id="56" w:name="_Toc256000062"/>
      <w:bookmarkStart w:id="57" w:name="_Toc256000016"/>
      <w:bookmarkStart w:id="58" w:name="_Toc37952862"/>
      <w:r w:rsidRPr="00D27ED5">
        <w:rPr>
          <w:noProof/>
          <w:lang w:val="it-IT"/>
        </w:rPr>
        <w:t xml:space="preserve">2.6.1 Date di avvio e di conclusione delle </w:t>
      </w:r>
      <w:r w:rsidRPr="00561082">
        <w:rPr>
          <w:noProof/>
          <w:lang w:val="it-IT"/>
        </w:rPr>
        <w:t>attività</w:t>
      </w:r>
      <w:bookmarkEnd w:id="55"/>
      <w:bookmarkEnd w:id="56"/>
      <w:bookmarkEnd w:id="57"/>
      <w:bookmarkEnd w:id="58"/>
    </w:p>
    <w:p w14:paraId="2456860F" w14:textId="77777777" w:rsidR="00081CAB" w:rsidRDefault="00081CAB" w:rsidP="00081CAB">
      <w:pPr>
        <w:pStyle w:val="Text1"/>
        <w:spacing w:before="0" w:after="0"/>
        <w:ind w:left="0"/>
        <w:rPr>
          <w:lang w:val="it-IT"/>
        </w:rPr>
      </w:pPr>
      <w:r>
        <w:rPr>
          <w:lang w:val="it-IT"/>
        </w:rPr>
        <w:t>Da gg/mm/</w:t>
      </w:r>
      <w:proofErr w:type="spellStart"/>
      <w:r>
        <w:rPr>
          <w:lang w:val="it-IT"/>
        </w:rPr>
        <w:t>aaaa</w:t>
      </w:r>
      <w:proofErr w:type="spellEnd"/>
      <w:r>
        <w:rPr>
          <w:lang w:val="it-IT"/>
        </w:rPr>
        <w:t xml:space="preserve"> - A gg/mm/</w:t>
      </w:r>
      <w:proofErr w:type="spellStart"/>
      <w:r>
        <w:rPr>
          <w:lang w:val="it-IT"/>
        </w:rPr>
        <w:t>aaaa</w:t>
      </w:r>
      <w:proofErr w:type="spellEnd"/>
    </w:p>
    <w:p w14:paraId="0AEDA576" w14:textId="2661A739" w:rsidR="00561082" w:rsidRDefault="00561082" w:rsidP="00561082">
      <w:pPr>
        <w:pStyle w:val="Text1"/>
        <w:spacing w:before="0" w:after="0"/>
        <w:ind w:left="0"/>
        <w:rPr>
          <w:lang w:val="it-IT"/>
        </w:rPr>
      </w:pPr>
    </w:p>
    <w:p w14:paraId="0B58EAE9" w14:textId="77777777" w:rsidR="00081CAB" w:rsidRPr="00D27ED5" w:rsidRDefault="00081CAB" w:rsidP="00561082">
      <w:pPr>
        <w:pStyle w:val="Text1"/>
        <w:spacing w:before="0" w:after="0"/>
        <w:ind w:left="0"/>
        <w:rPr>
          <w:lang w:val="it-IT"/>
        </w:rPr>
      </w:pPr>
    </w:p>
    <w:p w14:paraId="19C3CC65" w14:textId="77777777" w:rsidR="00586BF6" w:rsidRPr="00D27ED5" w:rsidRDefault="004350A7" w:rsidP="007A6E33">
      <w:pPr>
        <w:pStyle w:val="Heading3"/>
        <w:numPr>
          <w:ilvl w:val="0"/>
          <w:numId w:val="0"/>
        </w:numPr>
        <w:spacing w:before="0" w:after="0"/>
        <w:rPr>
          <w:lang w:val="it-IT"/>
        </w:rPr>
      </w:pPr>
      <w:bookmarkStart w:id="59" w:name="_Toc256000109"/>
      <w:bookmarkStart w:id="60" w:name="_Toc256000063"/>
      <w:bookmarkStart w:id="61" w:name="_Toc256000017"/>
      <w:bookmarkStart w:id="62" w:name="_Toc37952863"/>
      <w:r w:rsidRPr="00D27ED5">
        <w:rPr>
          <w:noProof/>
          <w:lang w:val="it-IT"/>
        </w:rPr>
        <w:t>2.6.2 Vi sono attività che sono state avviate o concluse prima del periodo di attuazione?</w:t>
      </w:r>
      <w:bookmarkEnd w:id="59"/>
      <w:bookmarkEnd w:id="60"/>
      <w:bookmarkEnd w:id="61"/>
      <w:bookmarkEnd w:id="62"/>
    </w:p>
    <w:p w14:paraId="0379E75D" w14:textId="62A62270" w:rsidR="00BA7916" w:rsidRDefault="00081CAB" w:rsidP="009C46E7">
      <w:pPr>
        <w:rPr>
          <w:lang w:val="it-IT"/>
        </w:rPr>
      </w:pPr>
      <w:r>
        <w:rPr>
          <w:lang w:val="it-IT"/>
        </w:rPr>
        <w:t>..</w:t>
      </w:r>
    </w:p>
    <w:p w14:paraId="1A841D33" w14:textId="77777777" w:rsidR="00081CAB" w:rsidRPr="009C46E7" w:rsidRDefault="00081CAB" w:rsidP="009C46E7">
      <w:pPr>
        <w:rPr>
          <w:color w:val="000000" w:themeColor="text1"/>
          <w:lang w:val="it-IT"/>
        </w:rPr>
      </w:pPr>
    </w:p>
    <w:p w14:paraId="76AD94DA" w14:textId="655EA4C5" w:rsidR="00086904" w:rsidRDefault="009C46E7" w:rsidP="00BA7916">
      <w:pPr>
        <w:pStyle w:val="Heading2"/>
        <w:numPr>
          <w:ilvl w:val="0"/>
          <w:numId w:val="0"/>
        </w:numPr>
        <w:spacing w:before="0" w:after="0"/>
        <w:rPr>
          <w:noProof/>
          <w:lang w:val="it-IT"/>
        </w:rPr>
      </w:pPr>
      <w:bookmarkStart w:id="63" w:name="_Toc256000110"/>
      <w:bookmarkStart w:id="64" w:name="_Toc256000064"/>
      <w:bookmarkStart w:id="65" w:name="_Toc256000018"/>
      <w:bookmarkStart w:id="66" w:name="_Toc37952864"/>
      <w:r>
        <w:rPr>
          <w:lang w:val="it-IT"/>
        </w:rPr>
        <w:t xml:space="preserve">2.7 </w:t>
      </w:r>
      <w:r w:rsidR="004350A7" w:rsidRPr="00D27ED5">
        <w:rPr>
          <w:noProof/>
          <w:lang w:val="it-IT"/>
        </w:rPr>
        <w:t>Nomi degli organismi responsabili dell'esecuzione del pacchetto di misure nello Stato membro</w:t>
      </w:r>
      <w:bookmarkEnd w:id="63"/>
      <w:bookmarkEnd w:id="64"/>
      <w:bookmarkEnd w:id="65"/>
      <w:bookmarkEnd w:id="66"/>
    </w:p>
    <w:p w14:paraId="7AE40FF3" w14:textId="25528FD8" w:rsidR="00081CAB" w:rsidRPr="00081CAB" w:rsidRDefault="00081CAB" w:rsidP="00081CAB">
      <w:pPr>
        <w:rPr>
          <w:lang w:val="it-IT"/>
        </w:rPr>
      </w:pPr>
      <w:r>
        <w:rPr>
          <w:lang w:val="it-IT"/>
        </w:rPr>
        <w:t>…</w:t>
      </w:r>
    </w:p>
    <w:p w14:paraId="7C3466A1" w14:textId="77777777" w:rsidR="00D27ED5" w:rsidRPr="00D27ED5" w:rsidRDefault="00D27ED5" w:rsidP="00D27ED5">
      <w:pPr>
        <w:pStyle w:val="Text1"/>
        <w:spacing w:before="0" w:after="0"/>
        <w:ind w:left="0"/>
        <w:rPr>
          <w:lang w:val="it-IT"/>
        </w:rPr>
      </w:pPr>
    </w:p>
    <w:p w14:paraId="75A98414" w14:textId="0FEBD532" w:rsidR="00086904" w:rsidRDefault="00081CAB" w:rsidP="00081CAB">
      <w:pPr>
        <w:pStyle w:val="Heading2"/>
        <w:numPr>
          <w:ilvl w:val="0"/>
          <w:numId w:val="0"/>
        </w:numPr>
        <w:spacing w:before="0" w:after="0"/>
        <w:jc w:val="left"/>
        <w:rPr>
          <w:noProof/>
          <w:lang w:val="it-IT"/>
        </w:rPr>
      </w:pPr>
      <w:bookmarkStart w:id="67" w:name="_Toc256000111"/>
      <w:bookmarkStart w:id="68" w:name="_Toc256000065"/>
      <w:bookmarkStart w:id="69" w:name="_Toc256000019"/>
      <w:bookmarkStart w:id="70" w:name="_Toc37952865"/>
      <w:r>
        <w:rPr>
          <w:noProof/>
          <w:lang w:val="it-IT"/>
        </w:rPr>
        <w:t xml:space="preserve">2.8 </w:t>
      </w:r>
      <w:r w:rsidR="004350A7" w:rsidRPr="00D27ED5">
        <w:rPr>
          <w:noProof/>
          <w:lang w:val="it-IT"/>
        </w:rPr>
        <w:t>Descrivere se l'impresa, salvo che si tratti di microimpresa e PMI, abbia beneficiato di aiuti di Stato o di precedenti finanziamenti a valere sul Fondo di coesione o dei fondi strutturali dell'Unione nei cinque anni precedenti</w:t>
      </w:r>
      <w:bookmarkEnd w:id="67"/>
      <w:bookmarkEnd w:id="68"/>
      <w:bookmarkEnd w:id="69"/>
      <w:bookmarkEnd w:id="70"/>
    </w:p>
    <w:p w14:paraId="606BFE74" w14:textId="2B376D87" w:rsidR="00086904" w:rsidRDefault="00081CAB" w:rsidP="007A6E33">
      <w:pPr>
        <w:pStyle w:val="Text1"/>
        <w:spacing w:before="0" w:after="0"/>
        <w:ind w:left="0"/>
        <w:rPr>
          <w:lang w:val="it-IT"/>
        </w:rPr>
      </w:pPr>
      <w:r>
        <w:rPr>
          <w:lang w:val="it-IT"/>
        </w:rPr>
        <w:t>…</w:t>
      </w:r>
    </w:p>
    <w:p w14:paraId="0871A5DE" w14:textId="7DDCE631" w:rsidR="00081CAB" w:rsidRDefault="00081CAB" w:rsidP="007A6E33">
      <w:pPr>
        <w:pStyle w:val="Text1"/>
        <w:spacing w:before="0" w:after="0"/>
        <w:ind w:left="0"/>
        <w:rPr>
          <w:lang w:val="it-IT"/>
        </w:rPr>
      </w:pPr>
    </w:p>
    <w:p w14:paraId="1E77E9FA" w14:textId="77777777" w:rsidR="00081CAB" w:rsidRPr="00D27ED5" w:rsidRDefault="00081CAB" w:rsidP="007A6E33">
      <w:pPr>
        <w:pStyle w:val="Text1"/>
        <w:spacing w:before="0" w:after="0"/>
        <w:ind w:left="0"/>
        <w:rPr>
          <w:lang w:val="it-IT"/>
        </w:rPr>
      </w:pPr>
    </w:p>
    <w:p w14:paraId="2A0D856E" w14:textId="5E42294E" w:rsidR="00555326" w:rsidRPr="00565402" w:rsidRDefault="004350A7" w:rsidP="00E4301B">
      <w:pPr>
        <w:pStyle w:val="Heading2"/>
        <w:numPr>
          <w:ilvl w:val="1"/>
          <w:numId w:val="40"/>
        </w:numPr>
        <w:spacing w:before="0" w:after="0"/>
        <w:rPr>
          <w:lang w:val="it-IT"/>
        </w:rPr>
      </w:pPr>
      <w:bookmarkStart w:id="71" w:name="_Toc256000112"/>
      <w:bookmarkStart w:id="72" w:name="_Toc256000066"/>
      <w:bookmarkStart w:id="73" w:name="_Toc256000020"/>
      <w:bookmarkStart w:id="74" w:name="_Toc37952866"/>
      <w:r w:rsidRPr="00565402">
        <w:rPr>
          <w:noProof/>
          <w:lang w:val="it-IT"/>
        </w:rPr>
        <w:t>Dichiarazione della percentuale del finanziamento FEG spesa</w:t>
      </w:r>
      <w:bookmarkEnd w:id="71"/>
      <w:bookmarkEnd w:id="72"/>
      <w:bookmarkEnd w:id="73"/>
      <w:bookmarkEnd w:id="74"/>
    </w:p>
    <w:p w14:paraId="63C485E8" w14:textId="77777777" w:rsidR="004A2FC7" w:rsidRPr="00565402" w:rsidRDefault="004A2FC7" w:rsidP="007A6E33">
      <w:pPr>
        <w:spacing w:before="0" w:after="0"/>
        <w:rPr>
          <w:lang w:val="it-IT"/>
        </w:rPr>
      </w:pPr>
    </w:p>
    <w:p w14:paraId="0551F0EC" w14:textId="5A1F2DCC" w:rsidR="004A2FC7" w:rsidRPr="00565402" w:rsidRDefault="00081CAB" w:rsidP="007A6E33">
      <w:pPr>
        <w:autoSpaceDE w:val="0"/>
        <w:autoSpaceDN w:val="0"/>
        <w:adjustRightInd w:val="0"/>
        <w:spacing w:before="0" w:after="0"/>
        <w:jc w:val="left"/>
        <w:rPr>
          <w:rFonts w:ascii="MS Shell Dlg 2" w:hAnsi="MS Shell Dlg 2" w:cs="MS Shell Dlg 2"/>
          <w:sz w:val="17"/>
          <w:szCs w:val="17"/>
          <w:lang w:val="it-IT"/>
        </w:rPr>
      </w:pPr>
      <w:r>
        <w:rPr>
          <w:rFonts w:ascii="Wingdings" w:hAnsi="Wingdings" w:cs="Wingdings"/>
          <w:sz w:val="26"/>
          <w:szCs w:val="26"/>
          <w:lang w:val="en-US"/>
        </w:rPr>
        <w:sym w:font="Wingdings" w:char="F0A8"/>
      </w:r>
      <w:r w:rsidR="004350A7" w:rsidRPr="00565402">
        <w:rPr>
          <w:lang w:val="it-IT"/>
        </w:rPr>
        <w:t xml:space="preserve"> </w:t>
      </w:r>
      <w:r w:rsidR="004350A7" w:rsidRPr="00565402">
        <w:rPr>
          <w:noProof/>
          <w:lang w:val="it-IT"/>
        </w:rPr>
        <w:t>Percentuale del finanziamento FEG spesa</w:t>
      </w:r>
      <w:r w:rsidR="004350A7" w:rsidRPr="00565402">
        <w:rPr>
          <w:lang w:val="it-IT"/>
        </w:rPr>
        <w:t xml:space="preserve"> </w:t>
      </w:r>
      <w:r w:rsidR="00A630FE" w:rsidRPr="00565402">
        <w:rPr>
          <w:noProof/>
          <w:lang w:val="it-IT"/>
        </w:rPr>
        <w:t>60,00%</w:t>
      </w:r>
    </w:p>
    <w:p w14:paraId="339446D5" w14:textId="77777777" w:rsidR="004A2FC7" w:rsidRPr="00565402" w:rsidRDefault="004A2FC7" w:rsidP="007A6E33">
      <w:pPr>
        <w:spacing w:before="0" w:after="0"/>
        <w:jc w:val="left"/>
        <w:rPr>
          <w:lang w:val="it-IT"/>
        </w:rPr>
      </w:pPr>
    </w:p>
    <w:p w14:paraId="5A6E1C97" w14:textId="77777777" w:rsidR="00086904" w:rsidRPr="00D27ED5" w:rsidRDefault="004A2FC7" w:rsidP="007A6E33">
      <w:pPr>
        <w:autoSpaceDE w:val="0"/>
        <w:autoSpaceDN w:val="0"/>
        <w:adjustRightInd w:val="0"/>
        <w:spacing w:before="0" w:after="0"/>
        <w:jc w:val="left"/>
        <w:rPr>
          <w:lang w:val="it-IT"/>
        </w:rPr>
      </w:pPr>
      <w:r w:rsidRPr="00565402">
        <w:rPr>
          <w:rFonts w:ascii="Wingdings" w:hAnsi="Wingdings" w:cs="Wingdings"/>
          <w:sz w:val="26"/>
          <w:szCs w:val="26"/>
          <w:lang w:val="en-US"/>
        </w:rPr>
        <w:sym w:font="Wingdings" w:char="F06F"/>
      </w:r>
      <w:r w:rsidRPr="00565402">
        <w:rPr>
          <w:lang w:val="it-IT"/>
        </w:rPr>
        <w:t xml:space="preserve"> </w:t>
      </w:r>
      <w:r w:rsidRPr="00565402">
        <w:rPr>
          <w:noProof/>
          <w:lang w:val="it-IT"/>
        </w:rPr>
        <w:t>Altra percentuale del finanziamento FEG spesa</w:t>
      </w:r>
      <w:r w:rsidRPr="00D27ED5">
        <w:rPr>
          <w:lang w:val="it-IT"/>
        </w:rPr>
        <w:t xml:space="preserve"> </w:t>
      </w:r>
    </w:p>
    <w:p w14:paraId="4738BCAE" w14:textId="77777777" w:rsidR="00086904" w:rsidRDefault="00086904" w:rsidP="007A6E33">
      <w:pPr>
        <w:pStyle w:val="Text1"/>
        <w:spacing w:before="0" w:after="0"/>
        <w:ind w:left="0"/>
        <w:rPr>
          <w:lang w:val="it-IT"/>
        </w:rPr>
      </w:pPr>
    </w:p>
    <w:p w14:paraId="4D4BA412" w14:textId="792CD01C" w:rsidR="00081CAB" w:rsidRPr="00D27ED5" w:rsidRDefault="00081CAB" w:rsidP="007A6E33">
      <w:pPr>
        <w:pStyle w:val="Text1"/>
        <w:spacing w:before="0" w:after="0"/>
        <w:ind w:left="0"/>
        <w:rPr>
          <w:lang w:val="it-IT"/>
        </w:rPr>
        <w:sectPr w:rsidR="00081CAB" w:rsidRPr="00D27ED5" w:rsidSect="002D5FF7">
          <w:headerReference w:type="even" r:id="rId15"/>
          <w:headerReference w:type="default" r:id="rId16"/>
          <w:footerReference w:type="default" r:id="rId17"/>
          <w:headerReference w:type="first" r:id="rId18"/>
          <w:pgSz w:w="11906" w:h="16838" w:code="9"/>
          <w:pgMar w:top="1134" w:right="1701" w:bottom="1134" w:left="1134" w:header="284" w:footer="284" w:gutter="0"/>
          <w:cols w:space="708"/>
          <w:docGrid w:linePitch="360"/>
        </w:sectPr>
      </w:pPr>
    </w:p>
    <w:p w14:paraId="69E230DC" w14:textId="77777777" w:rsidR="00086904" w:rsidRDefault="004350A7" w:rsidP="007A6E33">
      <w:pPr>
        <w:pStyle w:val="Heading1"/>
        <w:tabs>
          <w:tab w:val="clear" w:pos="992"/>
        </w:tabs>
        <w:spacing w:before="0" w:after="0"/>
        <w:ind w:left="0" w:firstLine="0"/>
        <w:jc w:val="left"/>
      </w:pPr>
      <w:bookmarkStart w:id="75" w:name="_Toc256000113"/>
      <w:bookmarkStart w:id="76" w:name="_Toc256000067"/>
      <w:bookmarkStart w:id="77" w:name="_Toc256000021"/>
      <w:bookmarkStart w:id="78" w:name="_Toc37952867"/>
      <w:r>
        <w:rPr>
          <w:noProof/>
        </w:rPr>
        <w:lastRenderedPageBreak/>
        <w:t>Beneficiari delle azioni attuate</w:t>
      </w:r>
      <w:bookmarkEnd w:id="75"/>
      <w:bookmarkEnd w:id="76"/>
      <w:bookmarkEnd w:id="77"/>
      <w:bookmarkEnd w:id="78"/>
    </w:p>
    <w:p w14:paraId="25795E76" w14:textId="77777777" w:rsidR="00086904" w:rsidRDefault="00086904" w:rsidP="007A6E33">
      <w:pPr>
        <w:pStyle w:val="Text1"/>
        <w:spacing w:before="0" w:after="0"/>
        <w:ind w:left="0"/>
      </w:pPr>
    </w:p>
    <w:p w14:paraId="3C2995FB" w14:textId="77777777" w:rsidR="00086904" w:rsidRPr="00D27ED5" w:rsidRDefault="004350A7" w:rsidP="007A6E33">
      <w:pPr>
        <w:pStyle w:val="Heading2"/>
        <w:tabs>
          <w:tab w:val="clear" w:pos="850"/>
          <w:tab w:val="num" w:pos="0"/>
        </w:tabs>
        <w:spacing w:before="0" w:after="0"/>
        <w:ind w:left="0" w:firstLine="0"/>
        <w:jc w:val="left"/>
        <w:rPr>
          <w:lang w:val="it-IT"/>
        </w:rPr>
      </w:pPr>
      <w:bookmarkStart w:id="79" w:name="_Toc256000114"/>
      <w:bookmarkStart w:id="80" w:name="_Toc256000068"/>
      <w:bookmarkStart w:id="81" w:name="_Toc256000022"/>
      <w:bookmarkStart w:id="82" w:name="_Toc37952868"/>
      <w:r w:rsidRPr="00D27ED5">
        <w:rPr>
          <w:noProof/>
          <w:lang w:val="it-IT"/>
        </w:rPr>
        <w:t>Categorie di lavoratori ammessi all'assistenza e che hanno effettivamente beneficiato dell'assistenza nell'ambito di questa domanda</w:t>
      </w:r>
      <w:bookmarkStart w:id="83" w:name="_Toc11741985"/>
      <w:bookmarkEnd w:id="79"/>
      <w:bookmarkEnd w:id="80"/>
      <w:bookmarkEnd w:id="81"/>
      <w:bookmarkEnd w:id="82"/>
      <w:bookmarkEnd w:id="83"/>
    </w:p>
    <w:p w14:paraId="226B921B" w14:textId="77777777" w:rsidR="00086904" w:rsidRPr="00D27ED5" w:rsidRDefault="00086904" w:rsidP="007A6E33">
      <w:pPr>
        <w:pStyle w:val="Text1"/>
        <w:spacing w:before="0" w:after="0"/>
        <w:ind w:left="0"/>
        <w:rPr>
          <w:lang w:val="it-IT"/>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2500"/>
        <w:gridCol w:w="1992"/>
        <w:gridCol w:w="2698"/>
        <w:gridCol w:w="833"/>
        <w:gridCol w:w="2841"/>
        <w:gridCol w:w="802"/>
      </w:tblGrid>
      <w:tr w:rsidR="00770193" w14:paraId="6B65862B" w14:textId="77777777" w:rsidTr="00081CAB">
        <w:trPr>
          <w:tblHeader/>
        </w:trPr>
        <w:tc>
          <w:tcPr>
            <w:tcW w:w="0" w:type="auto"/>
            <w:shd w:val="clear" w:color="auto" w:fill="auto"/>
          </w:tcPr>
          <w:p w14:paraId="13D0DA12" w14:textId="77777777" w:rsidR="00086904" w:rsidRPr="00D27ED5" w:rsidRDefault="00086904" w:rsidP="007A6E33">
            <w:pPr>
              <w:pStyle w:val="Text1"/>
              <w:spacing w:before="0" w:after="0"/>
              <w:ind w:left="0"/>
              <w:rPr>
                <w:b/>
                <w:sz w:val="20"/>
                <w:szCs w:val="20"/>
                <w:lang w:val="it-IT"/>
              </w:rPr>
            </w:pPr>
          </w:p>
        </w:tc>
        <w:tc>
          <w:tcPr>
            <w:tcW w:w="0" w:type="auto"/>
            <w:shd w:val="clear" w:color="auto" w:fill="auto"/>
          </w:tcPr>
          <w:p w14:paraId="4E4AAA39" w14:textId="77777777" w:rsidR="00086904" w:rsidRPr="00D27ED5" w:rsidRDefault="00086904" w:rsidP="007A6E33">
            <w:pPr>
              <w:pStyle w:val="Text1"/>
              <w:spacing w:before="0" w:after="0"/>
              <w:ind w:left="0"/>
              <w:rPr>
                <w:b/>
                <w:sz w:val="20"/>
                <w:szCs w:val="20"/>
                <w:lang w:val="it-IT"/>
              </w:rPr>
            </w:pPr>
          </w:p>
        </w:tc>
        <w:tc>
          <w:tcPr>
            <w:tcW w:w="0" w:type="auto"/>
            <w:shd w:val="clear" w:color="auto" w:fill="auto"/>
          </w:tcPr>
          <w:p w14:paraId="217123B3" w14:textId="77777777" w:rsidR="00086904" w:rsidRPr="00D27ED5" w:rsidRDefault="004350A7" w:rsidP="007A6E33">
            <w:pPr>
              <w:pStyle w:val="Text1"/>
              <w:spacing w:before="0" w:after="0"/>
              <w:ind w:left="0"/>
              <w:rPr>
                <w:b/>
                <w:sz w:val="20"/>
                <w:szCs w:val="20"/>
                <w:lang w:val="it-IT"/>
              </w:rPr>
            </w:pPr>
            <w:r w:rsidRPr="00D27ED5">
              <w:rPr>
                <w:b/>
                <w:noProof/>
                <w:sz w:val="20"/>
                <w:szCs w:val="20"/>
                <w:lang w:val="it-IT"/>
              </w:rPr>
              <w:t>Numero di lavoratori ammessi all'assistenza</w:t>
            </w:r>
          </w:p>
        </w:tc>
        <w:tc>
          <w:tcPr>
            <w:tcW w:w="0" w:type="auto"/>
            <w:shd w:val="clear" w:color="auto" w:fill="FFFFFF" w:themeFill="background1"/>
          </w:tcPr>
          <w:p w14:paraId="0C735F73" w14:textId="77777777" w:rsidR="00086904" w:rsidRPr="00D27ED5" w:rsidRDefault="004350A7" w:rsidP="007A6E33">
            <w:pPr>
              <w:pStyle w:val="Text1"/>
              <w:spacing w:before="0" w:after="0"/>
              <w:ind w:left="0"/>
              <w:rPr>
                <w:b/>
                <w:sz w:val="20"/>
                <w:szCs w:val="20"/>
                <w:lang w:val="it-IT"/>
              </w:rPr>
            </w:pPr>
            <w:r w:rsidRPr="00D27ED5">
              <w:rPr>
                <w:b/>
                <w:noProof/>
                <w:sz w:val="20"/>
                <w:szCs w:val="20"/>
                <w:lang w:val="it-IT"/>
              </w:rPr>
              <w:t>Numero di lavoratori che hanno effettivamente beneficiato dell'assistenza</w:t>
            </w:r>
          </w:p>
        </w:tc>
        <w:tc>
          <w:tcPr>
            <w:tcW w:w="0" w:type="auto"/>
            <w:shd w:val="clear" w:color="auto" w:fill="FFFFFF" w:themeFill="background1"/>
          </w:tcPr>
          <w:p w14:paraId="412174F3" w14:textId="77777777" w:rsidR="00086904" w:rsidRPr="004903B3" w:rsidRDefault="004350A7" w:rsidP="007A6E33">
            <w:pPr>
              <w:pStyle w:val="Text1"/>
              <w:spacing w:before="0" w:after="0"/>
              <w:ind w:left="0"/>
              <w:jc w:val="center"/>
              <w:rPr>
                <w:b/>
                <w:sz w:val="20"/>
                <w:szCs w:val="20"/>
              </w:rPr>
            </w:pPr>
            <w:r>
              <w:rPr>
                <w:b/>
                <w:noProof/>
                <w:sz w:val="20"/>
                <w:szCs w:val="20"/>
              </w:rPr>
              <w:t>% del totale</w:t>
            </w:r>
          </w:p>
        </w:tc>
        <w:tc>
          <w:tcPr>
            <w:tcW w:w="0" w:type="auto"/>
            <w:shd w:val="clear" w:color="auto" w:fill="FFFFFF" w:themeFill="background1"/>
          </w:tcPr>
          <w:p w14:paraId="3B9074A1" w14:textId="77777777" w:rsidR="00086904" w:rsidRPr="00D27ED5" w:rsidRDefault="004350A7" w:rsidP="007A6E33">
            <w:pPr>
              <w:pStyle w:val="Text1"/>
              <w:spacing w:before="0" w:after="0"/>
              <w:ind w:left="0"/>
              <w:rPr>
                <w:b/>
                <w:sz w:val="20"/>
                <w:szCs w:val="20"/>
                <w:lang w:val="it-IT"/>
              </w:rPr>
            </w:pPr>
            <w:r w:rsidRPr="00D27ED5">
              <w:rPr>
                <w:b/>
                <w:noProof/>
                <w:sz w:val="20"/>
                <w:szCs w:val="20"/>
                <w:lang w:val="it-IT"/>
              </w:rPr>
              <w:t>Numero di lavoratori donne che hanno effettivamente beneficiato dell'assistenza</w:t>
            </w:r>
          </w:p>
        </w:tc>
        <w:tc>
          <w:tcPr>
            <w:tcW w:w="0" w:type="auto"/>
            <w:shd w:val="clear" w:color="auto" w:fill="FFFFFF" w:themeFill="background1"/>
          </w:tcPr>
          <w:p w14:paraId="2FD722F9" w14:textId="77777777" w:rsidR="00086904" w:rsidRPr="004903B3" w:rsidRDefault="004350A7" w:rsidP="007A6E33">
            <w:pPr>
              <w:pStyle w:val="Text1"/>
              <w:spacing w:before="0" w:after="0"/>
              <w:ind w:left="0"/>
              <w:jc w:val="center"/>
              <w:rPr>
                <w:b/>
                <w:sz w:val="20"/>
                <w:szCs w:val="20"/>
              </w:rPr>
            </w:pPr>
            <w:r w:rsidRPr="004903B3">
              <w:rPr>
                <w:b/>
                <w:noProof/>
                <w:sz w:val="20"/>
                <w:szCs w:val="20"/>
              </w:rPr>
              <w:t>% donne</w:t>
            </w:r>
          </w:p>
        </w:tc>
      </w:tr>
      <w:tr w:rsidR="00565402" w14:paraId="2F164979" w14:textId="77777777" w:rsidTr="00081CAB">
        <w:tc>
          <w:tcPr>
            <w:tcW w:w="0" w:type="auto"/>
            <w:shd w:val="clear" w:color="auto" w:fill="auto"/>
          </w:tcPr>
          <w:p w14:paraId="30D9060D" w14:textId="77777777" w:rsidR="00565402" w:rsidRPr="004903B3" w:rsidRDefault="00565402" w:rsidP="00565402">
            <w:pPr>
              <w:pStyle w:val="Text1"/>
              <w:spacing w:before="0" w:after="0"/>
              <w:ind w:left="0"/>
              <w:rPr>
                <w:sz w:val="20"/>
                <w:szCs w:val="20"/>
              </w:rPr>
            </w:pPr>
            <w:r w:rsidRPr="004903B3">
              <w:rPr>
                <w:b/>
                <w:noProof/>
                <w:sz w:val="20"/>
                <w:szCs w:val="20"/>
              </w:rPr>
              <w:t>Sesso</w:t>
            </w:r>
          </w:p>
        </w:tc>
        <w:tc>
          <w:tcPr>
            <w:tcW w:w="0" w:type="auto"/>
            <w:shd w:val="clear" w:color="auto" w:fill="auto"/>
          </w:tcPr>
          <w:p w14:paraId="10C9DFE4" w14:textId="77777777" w:rsidR="00565402" w:rsidRPr="004903B3" w:rsidRDefault="00565402" w:rsidP="00565402">
            <w:pPr>
              <w:pStyle w:val="Text1"/>
              <w:spacing w:before="0" w:after="0"/>
              <w:ind w:left="0"/>
              <w:rPr>
                <w:sz w:val="20"/>
                <w:szCs w:val="20"/>
              </w:rPr>
            </w:pPr>
            <w:r w:rsidRPr="004903B3">
              <w:rPr>
                <w:noProof/>
                <w:sz w:val="20"/>
                <w:szCs w:val="20"/>
              </w:rPr>
              <w:t>Uomini</w:t>
            </w:r>
          </w:p>
        </w:tc>
        <w:tc>
          <w:tcPr>
            <w:tcW w:w="0" w:type="auto"/>
            <w:shd w:val="clear" w:color="auto" w:fill="auto"/>
          </w:tcPr>
          <w:p w14:paraId="2B9EE607" w14:textId="6CBAC6E8"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09EB56DD" w14:textId="7D276E2E"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2470183B" w14:textId="0AF53CBA"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7B5E4EE5"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6C05A19F" w14:textId="77777777" w:rsidR="00565402" w:rsidRPr="004903B3" w:rsidRDefault="00565402" w:rsidP="00565402">
            <w:pPr>
              <w:pStyle w:val="Text1"/>
              <w:spacing w:before="0" w:after="0"/>
              <w:ind w:left="0"/>
              <w:jc w:val="right"/>
              <w:rPr>
                <w:sz w:val="20"/>
                <w:szCs w:val="20"/>
              </w:rPr>
            </w:pPr>
          </w:p>
        </w:tc>
      </w:tr>
      <w:tr w:rsidR="00565402" w14:paraId="3BA9D86C" w14:textId="77777777" w:rsidTr="00081CAB">
        <w:tc>
          <w:tcPr>
            <w:tcW w:w="0" w:type="auto"/>
            <w:shd w:val="clear" w:color="auto" w:fill="auto"/>
          </w:tcPr>
          <w:p w14:paraId="050D726A" w14:textId="77777777" w:rsidR="00565402" w:rsidRPr="004903B3" w:rsidRDefault="00565402" w:rsidP="00565402">
            <w:pPr>
              <w:pStyle w:val="Text1"/>
              <w:spacing w:before="0" w:after="0"/>
              <w:ind w:left="0"/>
              <w:rPr>
                <w:sz w:val="20"/>
                <w:szCs w:val="20"/>
              </w:rPr>
            </w:pPr>
          </w:p>
        </w:tc>
        <w:tc>
          <w:tcPr>
            <w:tcW w:w="0" w:type="auto"/>
            <w:shd w:val="clear" w:color="auto" w:fill="auto"/>
          </w:tcPr>
          <w:p w14:paraId="6FEAFC9C" w14:textId="77777777" w:rsidR="00565402" w:rsidRPr="004903B3" w:rsidRDefault="00565402" w:rsidP="00565402">
            <w:pPr>
              <w:pStyle w:val="Text1"/>
              <w:spacing w:before="0" w:after="0"/>
              <w:ind w:left="0"/>
              <w:rPr>
                <w:sz w:val="20"/>
                <w:szCs w:val="20"/>
              </w:rPr>
            </w:pPr>
            <w:r w:rsidRPr="004903B3">
              <w:rPr>
                <w:noProof/>
                <w:sz w:val="20"/>
                <w:szCs w:val="20"/>
              </w:rPr>
              <w:t>Donne</w:t>
            </w:r>
          </w:p>
        </w:tc>
        <w:tc>
          <w:tcPr>
            <w:tcW w:w="0" w:type="auto"/>
            <w:shd w:val="clear" w:color="auto" w:fill="auto"/>
          </w:tcPr>
          <w:p w14:paraId="24E9DE0A" w14:textId="74CCFFD1"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3AF7F8BB" w14:textId="59BAF81B"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560DE244" w14:textId="67238BE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6DAE3DB7" w14:textId="0B4EBFDF"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50828EB7" w14:textId="546D9735" w:rsidR="00565402" w:rsidRPr="004903B3" w:rsidRDefault="00565402" w:rsidP="00565402">
            <w:pPr>
              <w:pStyle w:val="Text1"/>
              <w:spacing w:before="0" w:after="0"/>
              <w:ind w:left="0"/>
              <w:jc w:val="right"/>
              <w:rPr>
                <w:sz w:val="20"/>
                <w:szCs w:val="20"/>
              </w:rPr>
            </w:pPr>
          </w:p>
        </w:tc>
      </w:tr>
      <w:tr w:rsidR="00565402" w:rsidRPr="00081CAB" w14:paraId="21CD196B" w14:textId="77777777" w:rsidTr="00081CAB">
        <w:tc>
          <w:tcPr>
            <w:tcW w:w="0" w:type="auto"/>
            <w:shd w:val="clear" w:color="auto" w:fill="auto"/>
          </w:tcPr>
          <w:p w14:paraId="7DE08E2F" w14:textId="77777777" w:rsidR="00565402" w:rsidRPr="004903B3" w:rsidRDefault="00565402" w:rsidP="00565402">
            <w:pPr>
              <w:pStyle w:val="Text1"/>
              <w:spacing w:before="0" w:after="0"/>
              <w:ind w:left="0"/>
              <w:rPr>
                <w:sz w:val="20"/>
                <w:szCs w:val="20"/>
              </w:rPr>
            </w:pPr>
            <w:r w:rsidRPr="004903B3">
              <w:rPr>
                <w:b/>
                <w:noProof/>
                <w:sz w:val="20"/>
                <w:szCs w:val="20"/>
              </w:rPr>
              <w:t>Cittadinanza</w:t>
            </w:r>
          </w:p>
        </w:tc>
        <w:tc>
          <w:tcPr>
            <w:tcW w:w="0" w:type="auto"/>
            <w:shd w:val="clear" w:color="auto" w:fill="auto"/>
          </w:tcPr>
          <w:p w14:paraId="2ABB90F2" w14:textId="77777777" w:rsidR="00565402" w:rsidRPr="00D27ED5" w:rsidRDefault="00565402" w:rsidP="00565402">
            <w:pPr>
              <w:pStyle w:val="Text1"/>
              <w:spacing w:before="0" w:after="0"/>
              <w:ind w:left="0"/>
              <w:rPr>
                <w:sz w:val="20"/>
                <w:szCs w:val="20"/>
                <w:lang w:val="it-IT"/>
              </w:rPr>
            </w:pPr>
            <w:r w:rsidRPr="00D27ED5">
              <w:rPr>
                <w:noProof/>
                <w:sz w:val="20"/>
                <w:szCs w:val="20"/>
                <w:lang w:val="it-IT"/>
              </w:rPr>
              <w:t>Cittadini di uno Stato membro dell'UE</w:t>
            </w:r>
          </w:p>
        </w:tc>
        <w:tc>
          <w:tcPr>
            <w:tcW w:w="0" w:type="auto"/>
            <w:shd w:val="clear" w:color="auto" w:fill="auto"/>
          </w:tcPr>
          <w:p w14:paraId="78B44EBB" w14:textId="3B64FE37" w:rsidR="00565402" w:rsidRPr="00081CAB"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383D4C54" w14:textId="3BFEDCAF" w:rsidR="00565402" w:rsidRPr="00081CAB"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22A5F7AD" w14:textId="7BD1D5AA" w:rsidR="00565402" w:rsidRPr="00081CAB"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541B746C" w14:textId="5CDF411D" w:rsidR="00565402" w:rsidRPr="00081CAB"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3C4E4580" w14:textId="777EF739" w:rsidR="00565402" w:rsidRPr="00081CAB" w:rsidRDefault="00565402" w:rsidP="00565402">
            <w:pPr>
              <w:pStyle w:val="Text1"/>
              <w:spacing w:before="0" w:after="0"/>
              <w:ind w:left="0"/>
              <w:jc w:val="right"/>
              <w:rPr>
                <w:sz w:val="20"/>
                <w:szCs w:val="20"/>
                <w:lang w:val="it-IT"/>
              </w:rPr>
            </w:pPr>
          </w:p>
        </w:tc>
      </w:tr>
      <w:tr w:rsidR="00565402" w:rsidRPr="00081CAB" w14:paraId="2E0501F0" w14:textId="77777777" w:rsidTr="00081CAB">
        <w:tc>
          <w:tcPr>
            <w:tcW w:w="0" w:type="auto"/>
            <w:shd w:val="clear" w:color="auto" w:fill="auto"/>
          </w:tcPr>
          <w:p w14:paraId="5454D026" w14:textId="77777777" w:rsidR="00565402" w:rsidRPr="00081CAB" w:rsidRDefault="00565402" w:rsidP="00565402">
            <w:pPr>
              <w:pStyle w:val="Text1"/>
              <w:spacing w:before="0" w:after="0"/>
              <w:ind w:left="0"/>
              <w:rPr>
                <w:sz w:val="20"/>
                <w:szCs w:val="20"/>
                <w:lang w:val="it-IT"/>
              </w:rPr>
            </w:pPr>
          </w:p>
        </w:tc>
        <w:tc>
          <w:tcPr>
            <w:tcW w:w="0" w:type="auto"/>
            <w:shd w:val="clear" w:color="auto" w:fill="auto"/>
          </w:tcPr>
          <w:p w14:paraId="54C21712" w14:textId="77777777" w:rsidR="00565402" w:rsidRPr="00D27ED5" w:rsidRDefault="00565402" w:rsidP="00565402">
            <w:pPr>
              <w:pStyle w:val="Text1"/>
              <w:spacing w:before="0" w:after="0"/>
              <w:ind w:left="0"/>
              <w:rPr>
                <w:sz w:val="20"/>
                <w:szCs w:val="20"/>
                <w:lang w:val="it-IT"/>
              </w:rPr>
            </w:pPr>
            <w:r w:rsidRPr="00D27ED5">
              <w:rPr>
                <w:noProof/>
                <w:sz w:val="20"/>
                <w:szCs w:val="20"/>
                <w:lang w:val="it-IT"/>
              </w:rPr>
              <w:t>Cittadini di un paese terzo</w:t>
            </w:r>
          </w:p>
        </w:tc>
        <w:tc>
          <w:tcPr>
            <w:tcW w:w="0" w:type="auto"/>
            <w:shd w:val="clear" w:color="auto" w:fill="auto"/>
          </w:tcPr>
          <w:p w14:paraId="34FC0281" w14:textId="031613A3" w:rsidR="00565402" w:rsidRPr="00081CAB"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42F8D718" w14:textId="68BF0455" w:rsidR="00565402" w:rsidRPr="00081CAB"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5F609174" w14:textId="2E4A056D" w:rsidR="00565402" w:rsidRPr="00081CAB"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16B8F1E6" w14:textId="4661BADA" w:rsidR="00565402" w:rsidRPr="00081CAB"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5024C777" w14:textId="2C795940" w:rsidR="00565402" w:rsidRPr="00081CAB" w:rsidRDefault="00565402" w:rsidP="00565402">
            <w:pPr>
              <w:pStyle w:val="Text1"/>
              <w:spacing w:before="0" w:after="0"/>
              <w:ind w:left="0"/>
              <w:jc w:val="right"/>
              <w:rPr>
                <w:sz w:val="20"/>
                <w:szCs w:val="20"/>
                <w:lang w:val="it-IT"/>
              </w:rPr>
            </w:pPr>
          </w:p>
        </w:tc>
      </w:tr>
      <w:tr w:rsidR="00565402" w14:paraId="2E877A98" w14:textId="77777777" w:rsidTr="00081CAB">
        <w:tc>
          <w:tcPr>
            <w:tcW w:w="0" w:type="auto"/>
            <w:shd w:val="clear" w:color="auto" w:fill="auto"/>
          </w:tcPr>
          <w:p w14:paraId="112828A3" w14:textId="77777777" w:rsidR="00565402" w:rsidRPr="004903B3" w:rsidRDefault="00565402" w:rsidP="00565402">
            <w:pPr>
              <w:pStyle w:val="Text1"/>
              <w:spacing w:before="0" w:after="0"/>
              <w:ind w:left="0"/>
              <w:rPr>
                <w:sz w:val="20"/>
                <w:szCs w:val="20"/>
              </w:rPr>
            </w:pPr>
            <w:r w:rsidRPr="004903B3">
              <w:rPr>
                <w:b/>
                <w:noProof/>
                <w:sz w:val="20"/>
                <w:szCs w:val="20"/>
              </w:rPr>
              <w:t>Fascia d'età</w:t>
            </w:r>
          </w:p>
        </w:tc>
        <w:tc>
          <w:tcPr>
            <w:tcW w:w="0" w:type="auto"/>
            <w:shd w:val="clear" w:color="auto" w:fill="auto"/>
          </w:tcPr>
          <w:p w14:paraId="4CAB9D87" w14:textId="77777777" w:rsidR="00565402" w:rsidRPr="004903B3" w:rsidRDefault="00565402" w:rsidP="00565402">
            <w:pPr>
              <w:pStyle w:val="Text1"/>
              <w:spacing w:before="0" w:after="0"/>
              <w:ind w:left="0"/>
              <w:rPr>
                <w:sz w:val="20"/>
                <w:szCs w:val="20"/>
              </w:rPr>
            </w:pPr>
            <w:r w:rsidRPr="004903B3">
              <w:rPr>
                <w:sz w:val="20"/>
                <w:szCs w:val="20"/>
              </w:rPr>
              <w:t>15-24</w:t>
            </w:r>
          </w:p>
        </w:tc>
        <w:tc>
          <w:tcPr>
            <w:tcW w:w="0" w:type="auto"/>
            <w:shd w:val="clear" w:color="auto" w:fill="auto"/>
          </w:tcPr>
          <w:p w14:paraId="6EC7133D" w14:textId="62100855"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663A0B23" w14:textId="00FC1721"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5BCA20D8"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745AE438"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5DF22BCF" w14:textId="77777777" w:rsidR="00565402" w:rsidRPr="004903B3" w:rsidRDefault="00565402" w:rsidP="00565402">
            <w:pPr>
              <w:pStyle w:val="Text1"/>
              <w:spacing w:before="0" w:after="0"/>
              <w:ind w:left="0"/>
              <w:jc w:val="right"/>
              <w:rPr>
                <w:sz w:val="20"/>
                <w:szCs w:val="20"/>
              </w:rPr>
            </w:pPr>
          </w:p>
        </w:tc>
      </w:tr>
      <w:tr w:rsidR="00565402" w14:paraId="2A622E04" w14:textId="77777777" w:rsidTr="00081CAB">
        <w:tc>
          <w:tcPr>
            <w:tcW w:w="0" w:type="auto"/>
            <w:shd w:val="clear" w:color="auto" w:fill="auto"/>
          </w:tcPr>
          <w:p w14:paraId="1E76DD42" w14:textId="77777777" w:rsidR="00565402" w:rsidRPr="004903B3" w:rsidRDefault="00565402" w:rsidP="00565402">
            <w:pPr>
              <w:pStyle w:val="Text1"/>
              <w:spacing w:before="0" w:after="0"/>
              <w:ind w:left="0"/>
              <w:rPr>
                <w:sz w:val="20"/>
                <w:szCs w:val="20"/>
              </w:rPr>
            </w:pPr>
          </w:p>
        </w:tc>
        <w:tc>
          <w:tcPr>
            <w:tcW w:w="0" w:type="auto"/>
            <w:shd w:val="clear" w:color="auto" w:fill="auto"/>
          </w:tcPr>
          <w:p w14:paraId="5112DDC1" w14:textId="77777777" w:rsidR="00565402" w:rsidRPr="004903B3" w:rsidRDefault="00565402" w:rsidP="00565402">
            <w:pPr>
              <w:pStyle w:val="Text1"/>
              <w:spacing w:before="0" w:after="0"/>
              <w:ind w:left="0"/>
              <w:rPr>
                <w:sz w:val="20"/>
                <w:szCs w:val="20"/>
              </w:rPr>
            </w:pPr>
            <w:r w:rsidRPr="004903B3">
              <w:rPr>
                <w:sz w:val="20"/>
                <w:szCs w:val="20"/>
              </w:rPr>
              <w:t>25-29</w:t>
            </w:r>
          </w:p>
        </w:tc>
        <w:tc>
          <w:tcPr>
            <w:tcW w:w="0" w:type="auto"/>
            <w:shd w:val="clear" w:color="auto" w:fill="auto"/>
          </w:tcPr>
          <w:p w14:paraId="5BD21878" w14:textId="3195331C"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260187E4" w14:textId="5979D2B4"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23C6F691" w14:textId="47105AD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22EDF01F" w14:textId="0ED972A8"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1D2187C4" w14:textId="1C1C9053" w:rsidR="00565402" w:rsidRPr="004903B3" w:rsidRDefault="00565402" w:rsidP="00565402">
            <w:pPr>
              <w:pStyle w:val="Text1"/>
              <w:spacing w:before="0" w:after="0"/>
              <w:ind w:left="0"/>
              <w:jc w:val="right"/>
              <w:rPr>
                <w:sz w:val="20"/>
                <w:szCs w:val="20"/>
              </w:rPr>
            </w:pPr>
          </w:p>
        </w:tc>
      </w:tr>
      <w:tr w:rsidR="00565402" w14:paraId="0EA59D86" w14:textId="77777777" w:rsidTr="00081CAB">
        <w:tc>
          <w:tcPr>
            <w:tcW w:w="0" w:type="auto"/>
            <w:shd w:val="clear" w:color="auto" w:fill="auto"/>
          </w:tcPr>
          <w:p w14:paraId="138C11B1" w14:textId="77777777" w:rsidR="00565402" w:rsidRPr="004903B3" w:rsidRDefault="00565402" w:rsidP="00565402">
            <w:pPr>
              <w:pStyle w:val="Text1"/>
              <w:spacing w:before="0" w:after="0"/>
              <w:ind w:left="0"/>
              <w:rPr>
                <w:sz w:val="20"/>
                <w:szCs w:val="20"/>
              </w:rPr>
            </w:pPr>
          </w:p>
        </w:tc>
        <w:tc>
          <w:tcPr>
            <w:tcW w:w="0" w:type="auto"/>
            <w:shd w:val="clear" w:color="auto" w:fill="auto"/>
          </w:tcPr>
          <w:p w14:paraId="7F8F7CA7" w14:textId="77777777" w:rsidR="00565402" w:rsidRPr="004903B3" w:rsidRDefault="00565402" w:rsidP="00565402">
            <w:pPr>
              <w:pStyle w:val="Text1"/>
              <w:spacing w:before="0" w:after="0"/>
              <w:ind w:left="0"/>
              <w:rPr>
                <w:sz w:val="20"/>
                <w:szCs w:val="20"/>
              </w:rPr>
            </w:pPr>
            <w:r w:rsidRPr="004903B3">
              <w:rPr>
                <w:sz w:val="20"/>
                <w:szCs w:val="20"/>
              </w:rPr>
              <w:t>30-54</w:t>
            </w:r>
          </w:p>
        </w:tc>
        <w:tc>
          <w:tcPr>
            <w:tcW w:w="0" w:type="auto"/>
            <w:shd w:val="clear" w:color="auto" w:fill="auto"/>
          </w:tcPr>
          <w:p w14:paraId="3EAE0C34" w14:textId="7629909C"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3616F258"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295BF070" w14:textId="6B9960F5"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4723C3B1" w14:textId="18D2D746"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42173052" w14:textId="43D68C58" w:rsidR="00565402" w:rsidRPr="004903B3" w:rsidRDefault="00565402" w:rsidP="00565402">
            <w:pPr>
              <w:pStyle w:val="Text1"/>
              <w:spacing w:before="0" w:after="0"/>
              <w:ind w:left="0"/>
              <w:jc w:val="right"/>
              <w:rPr>
                <w:sz w:val="20"/>
                <w:szCs w:val="20"/>
              </w:rPr>
            </w:pPr>
          </w:p>
        </w:tc>
      </w:tr>
      <w:tr w:rsidR="00565402" w14:paraId="1BC4A22B" w14:textId="77777777" w:rsidTr="00081CAB">
        <w:tc>
          <w:tcPr>
            <w:tcW w:w="0" w:type="auto"/>
            <w:shd w:val="clear" w:color="auto" w:fill="auto"/>
          </w:tcPr>
          <w:p w14:paraId="0298C818" w14:textId="77777777" w:rsidR="00565402" w:rsidRPr="004903B3" w:rsidRDefault="00565402" w:rsidP="00565402">
            <w:pPr>
              <w:pStyle w:val="Text1"/>
              <w:spacing w:before="0" w:after="0"/>
              <w:ind w:left="0"/>
              <w:rPr>
                <w:sz w:val="20"/>
                <w:szCs w:val="20"/>
              </w:rPr>
            </w:pPr>
          </w:p>
        </w:tc>
        <w:tc>
          <w:tcPr>
            <w:tcW w:w="0" w:type="auto"/>
            <w:shd w:val="clear" w:color="auto" w:fill="auto"/>
          </w:tcPr>
          <w:p w14:paraId="3A40ECDA" w14:textId="77777777" w:rsidR="00565402" w:rsidRPr="004903B3" w:rsidRDefault="00565402" w:rsidP="00565402">
            <w:pPr>
              <w:pStyle w:val="Text1"/>
              <w:spacing w:before="0" w:after="0"/>
              <w:ind w:left="0"/>
              <w:rPr>
                <w:sz w:val="20"/>
                <w:szCs w:val="20"/>
              </w:rPr>
            </w:pPr>
            <w:r w:rsidRPr="004903B3">
              <w:rPr>
                <w:sz w:val="20"/>
                <w:szCs w:val="20"/>
              </w:rPr>
              <w:t>55-64</w:t>
            </w:r>
          </w:p>
        </w:tc>
        <w:tc>
          <w:tcPr>
            <w:tcW w:w="0" w:type="auto"/>
            <w:shd w:val="clear" w:color="auto" w:fill="auto"/>
          </w:tcPr>
          <w:p w14:paraId="67CB4083" w14:textId="2EB404E1"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7B76BFD9" w14:textId="7787C596"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15AAD501" w14:textId="0BDB4F8F"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55BA53DD" w14:textId="4277E00E"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68303095" w14:textId="339DA962" w:rsidR="00565402" w:rsidRPr="004903B3" w:rsidRDefault="00565402" w:rsidP="00565402">
            <w:pPr>
              <w:pStyle w:val="Text1"/>
              <w:spacing w:before="0" w:after="0"/>
              <w:ind w:left="0"/>
              <w:jc w:val="right"/>
              <w:rPr>
                <w:sz w:val="20"/>
                <w:szCs w:val="20"/>
              </w:rPr>
            </w:pPr>
          </w:p>
        </w:tc>
      </w:tr>
      <w:tr w:rsidR="00565402" w14:paraId="1185A213" w14:textId="77777777" w:rsidTr="00081CAB">
        <w:tc>
          <w:tcPr>
            <w:tcW w:w="0" w:type="auto"/>
            <w:shd w:val="clear" w:color="auto" w:fill="auto"/>
          </w:tcPr>
          <w:p w14:paraId="618DFD86" w14:textId="77777777" w:rsidR="00565402" w:rsidRPr="004903B3" w:rsidRDefault="00565402" w:rsidP="00565402">
            <w:pPr>
              <w:pStyle w:val="Text1"/>
              <w:spacing w:before="0" w:after="0"/>
              <w:ind w:left="0"/>
              <w:rPr>
                <w:sz w:val="20"/>
                <w:szCs w:val="20"/>
              </w:rPr>
            </w:pPr>
          </w:p>
        </w:tc>
        <w:tc>
          <w:tcPr>
            <w:tcW w:w="0" w:type="auto"/>
            <w:shd w:val="clear" w:color="auto" w:fill="auto"/>
          </w:tcPr>
          <w:p w14:paraId="1F43D679" w14:textId="77777777" w:rsidR="00565402" w:rsidRPr="004903B3" w:rsidRDefault="00565402" w:rsidP="00565402">
            <w:pPr>
              <w:pStyle w:val="Text1"/>
              <w:spacing w:before="0" w:after="0"/>
              <w:ind w:left="0"/>
              <w:rPr>
                <w:sz w:val="20"/>
                <w:szCs w:val="20"/>
              </w:rPr>
            </w:pPr>
            <w:r w:rsidRPr="004903B3">
              <w:rPr>
                <w:noProof/>
                <w:sz w:val="20"/>
                <w:szCs w:val="20"/>
              </w:rPr>
              <w:t>Più di</w:t>
            </w:r>
            <w:r w:rsidRPr="004903B3">
              <w:rPr>
                <w:sz w:val="20"/>
                <w:szCs w:val="20"/>
              </w:rPr>
              <w:t xml:space="preserve"> 65</w:t>
            </w:r>
          </w:p>
        </w:tc>
        <w:tc>
          <w:tcPr>
            <w:tcW w:w="0" w:type="auto"/>
            <w:shd w:val="clear" w:color="auto" w:fill="auto"/>
          </w:tcPr>
          <w:p w14:paraId="08879CCD" w14:textId="3B46982E"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55972AD4" w14:textId="5619EA83"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2352F65C" w14:textId="386A03A0"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40C1FE1D" w14:textId="6E9A8194"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6D3E7E71" w14:textId="4B2BE91B" w:rsidR="00565402" w:rsidRPr="004903B3" w:rsidRDefault="00565402" w:rsidP="00565402">
            <w:pPr>
              <w:pStyle w:val="Text1"/>
              <w:spacing w:before="0" w:after="0"/>
              <w:ind w:left="0"/>
              <w:jc w:val="right"/>
              <w:rPr>
                <w:sz w:val="20"/>
                <w:szCs w:val="20"/>
              </w:rPr>
            </w:pPr>
          </w:p>
        </w:tc>
      </w:tr>
      <w:tr w:rsidR="00565402" w:rsidRPr="00F27864" w14:paraId="0319E4E0" w14:textId="77777777" w:rsidTr="00081CAB">
        <w:tc>
          <w:tcPr>
            <w:tcW w:w="0" w:type="auto"/>
            <w:shd w:val="clear" w:color="auto" w:fill="auto"/>
          </w:tcPr>
          <w:p w14:paraId="4EA77178" w14:textId="77777777" w:rsidR="00565402" w:rsidRPr="00D27ED5" w:rsidRDefault="00565402" w:rsidP="00565402">
            <w:pPr>
              <w:pStyle w:val="Text1"/>
              <w:spacing w:before="0" w:after="0"/>
              <w:ind w:left="0"/>
              <w:rPr>
                <w:sz w:val="20"/>
                <w:szCs w:val="20"/>
                <w:lang w:val="it-IT"/>
              </w:rPr>
            </w:pPr>
            <w:r w:rsidRPr="00D27ED5">
              <w:rPr>
                <w:b/>
                <w:noProof/>
                <w:sz w:val="20"/>
                <w:szCs w:val="20"/>
                <w:lang w:val="it-IT"/>
              </w:rPr>
              <w:t>Lavoratori affetti da problemi di salute di lunga durata o disabilità</w:t>
            </w:r>
          </w:p>
        </w:tc>
        <w:tc>
          <w:tcPr>
            <w:tcW w:w="0" w:type="auto"/>
            <w:shd w:val="clear" w:color="auto" w:fill="auto"/>
          </w:tcPr>
          <w:p w14:paraId="08B8D5C6" w14:textId="77777777" w:rsidR="00565402" w:rsidRPr="00D27ED5" w:rsidRDefault="00565402" w:rsidP="00565402">
            <w:pPr>
              <w:pStyle w:val="Text1"/>
              <w:spacing w:before="0" w:after="0"/>
              <w:ind w:left="0"/>
              <w:rPr>
                <w:sz w:val="20"/>
                <w:szCs w:val="20"/>
                <w:lang w:val="it-IT"/>
              </w:rPr>
            </w:pPr>
          </w:p>
        </w:tc>
        <w:tc>
          <w:tcPr>
            <w:tcW w:w="0" w:type="auto"/>
            <w:shd w:val="clear" w:color="auto" w:fill="auto"/>
          </w:tcPr>
          <w:p w14:paraId="35EDC3DA"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7D7F6180"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1ACC6D81"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2F91A709"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01C1CE74" w14:textId="77777777" w:rsidR="00565402" w:rsidRPr="00D27ED5" w:rsidRDefault="00565402" w:rsidP="00565402">
            <w:pPr>
              <w:pStyle w:val="Text1"/>
              <w:spacing w:before="0" w:after="0"/>
              <w:ind w:left="0"/>
              <w:jc w:val="right"/>
              <w:rPr>
                <w:sz w:val="20"/>
                <w:szCs w:val="20"/>
                <w:lang w:val="it-IT"/>
              </w:rPr>
            </w:pPr>
          </w:p>
        </w:tc>
      </w:tr>
      <w:tr w:rsidR="00565402" w:rsidRPr="00F27864" w14:paraId="614EEC86" w14:textId="77777777" w:rsidTr="00081CAB">
        <w:tc>
          <w:tcPr>
            <w:tcW w:w="0" w:type="auto"/>
            <w:shd w:val="clear" w:color="auto" w:fill="auto"/>
          </w:tcPr>
          <w:p w14:paraId="136E29B7" w14:textId="77777777" w:rsidR="00565402" w:rsidRPr="00D27ED5" w:rsidRDefault="00565402" w:rsidP="00565402">
            <w:pPr>
              <w:pStyle w:val="Text1"/>
              <w:spacing w:before="0" w:after="0"/>
              <w:ind w:left="0"/>
              <w:rPr>
                <w:sz w:val="20"/>
                <w:szCs w:val="20"/>
                <w:lang w:val="it-IT"/>
              </w:rPr>
            </w:pPr>
            <w:r w:rsidRPr="00D27ED5">
              <w:rPr>
                <w:b/>
                <w:noProof/>
                <w:sz w:val="20"/>
                <w:szCs w:val="20"/>
                <w:lang w:val="it-IT"/>
              </w:rPr>
              <w:t>Appartenenza a una minoranza riconosciuta (etnica, religiosa, ecc.), secondo le leggi nazionali</w:t>
            </w:r>
          </w:p>
        </w:tc>
        <w:tc>
          <w:tcPr>
            <w:tcW w:w="0" w:type="auto"/>
            <w:shd w:val="clear" w:color="auto" w:fill="auto"/>
          </w:tcPr>
          <w:p w14:paraId="04430EC5" w14:textId="77777777" w:rsidR="00565402" w:rsidRPr="00D27ED5" w:rsidRDefault="00565402" w:rsidP="00565402">
            <w:pPr>
              <w:pStyle w:val="Text1"/>
              <w:spacing w:before="0" w:after="0"/>
              <w:ind w:left="0"/>
              <w:rPr>
                <w:sz w:val="20"/>
                <w:szCs w:val="20"/>
                <w:lang w:val="it-IT"/>
              </w:rPr>
            </w:pPr>
          </w:p>
        </w:tc>
        <w:tc>
          <w:tcPr>
            <w:tcW w:w="0" w:type="auto"/>
            <w:shd w:val="clear" w:color="auto" w:fill="auto"/>
          </w:tcPr>
          <w:p w14:paraId="1B9A5DC0"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0C0B494B"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28076889"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3F4222A4"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6737C35E" w14:textId="77777777" w:rsidR="00565402" w:rsidRPr="00D27ED5" w:rsidRDefault="00565402" w:rsidP="00565402">
            <w:pPr>
              <w:pStyle w:val="Text1"/>
              <w:spacing w:before="0" w:after="0"/>
              <w:ind w:left="0"/>
              <w:jc w:val="right"/>
              <w:rPr>
                <w:sz w:val="20"/>
                <w:szCs w:val="20"/>
                <w:lang w:val="it-IT"/>
              </w:rPr>
            </w:pPr>
          </w:p>
        </w:tc>
      </w:tr>
      <w:tr w:rsidR="00565402" w14:paraId="1743D9FE" w14:textId="77777777" w:rsidTr="00081CAB">
        <w:tc>
          <w:tcPr>
            <w:tcW w:w="0" w:type="auto"/>
            <w:shd w:val="clear" w:color="auto" w:fill="auto"/>
          </w:tcPr>
          <w:p w14:paraId="2BD4C8CB" w14:textId="77777777" w:rsidR="00565402" w:rsidRPr="004903B3" w:rsidRDefault="00565402" w:rsidP="00565402">
            <w:pPr>
              <w:pStyle w:val="Text1"/>
              <w:spacing w:before="0" w:after="0"/>
              <w:ind w:left="0"/>
              <w:rPr>
                <w:sz w:val="20"/>
                <w:szCs w:val="20"/>
              </w:rPr>
            </w:pPr>
            <w:r w:rsidRPr="006B4F64">
              <w:rPr>
                <w:b/>
                <w:noProof/>
                <w:sz w:val="20"/>
                <w:szCs w:val="20"/>
              </w:rPr>
              <w:t>Categoria di lavoratori</w:t>
            </w:r>
          </w:p>
        </w:tc>
        <w:tc>
          <w:tcPr>
            <w:tcW w:w="0" w:type="auto"/>
            <w:shd w:val="clear" w:color="auto" w:fill="auto"/>
          </w:tcPr>
          <w:p w14:paraId="1D27CDBE" w14:textId="77777777" w:rsidR="00565402" w:rsidRPr="004903B3" w:rsidRDefault="00565402" w:rsidP="00565402">
            <w:pPr>
              <w:pStyle w:val="Text1"/>
              <w:spacing w:before="0" w:after="0"/>
              <w:ind w:left="0"/>
              <w:rPr>
                <w:sz w:val="20"/>
                <w:szCs w:val="20"/>
              </w:rPr>
            </w:pPr>
            <w:r>
              <w:rPr>
                <w:noProof/>
                <w:sz w:val="20"/>
                <w:szCs w:val="20"/>
              </w:rPr>
              <w:t>Dirigenti</w:t>
            </w:r>
          </w:p>
        </w:tc>
        <w:tc>
          <w:tcPr>
            <w:tcW w:w="0" w:type="auto"/>
            <w:shd w:val="clear" w:color="auto" w:fill="auto"/>
          </w:tcPr>
          <w:p w14:paraId="1B0CBC21"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529A0A1D"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7A82E95A"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0B3F1457"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0DFBFDCA" w14:textId="77777777" w:rsidR="00565402" w:rsidRPr="004903B3" w:rsidRDefault="00565402" w:rsidP="00565402">
            <w:pPr>
              <w:pStyle w:val="Text1"/>
              <w:spacing w:before="0" w:after="0"/>
              <w:ind w:left="0"/>
              <w:jc w:val="right"/>
              <w:rPr>
                <w:sz w:val="20"/>
                <w:szCs w:val="20"/>
              </w:rPr>
            </w:pPr>
          </w:p>
        </w:tc>
      </w:tr>
      <w:tr w:rsidR="00565402" w14:paraId="0A6FB697" w14:textId="77777777" w:rsidTr="00081CAB">
        <w:tc>
          <w:tcPr>
            <w:tcW w:w="0" w:type="auto"/>
            <w:shd w:val="clear" w:color="auto" w:fill="auto"/>
          </w:tcPr>
          <w:p w14:paraId="210EB42D" w14:textId="77777777" w:rsidR="00565402" w:rsidRPr="004903B3" w:rsidRDefault="00565402" w:rsidP="00565402">
            <w:pPr>
              <w:pStyle w:val="Text1"/>
              <w:spacing w:before="0" w:after="0"/>
              <w:ind w:left="0"/>
              <w:rPr>
                <w:sz w:val="20"/>
                <w:szCs w:val="20"/>
              </w:rPr>
            </w:pPr>
          </w:p>
        </w:tc>
        <w:tc>
          <w:tcPr>
            <w:tcW w:w="0" w:type="auto"/>
            <w:shd w:val="clear" w:color="auto" w:fill="auto"/>
          </w:tcPr>
          <w:p w14:paraId="4C22E017" w14:textId="77777777" w:rsidR="00565402" w:rsidRPr="004903B3" w:rsidRDefault="00565402" w:rsidP="00565402">
            <w:pPr>
              <w:pStyle w:val="Text1"/>
              <w:spacing w:before="0" w:after="0"/>
              <w:ind w:left="0"/>
              <w:rPr>
                <w:sz w:val="20"/>
                <w:szCs w:val="20"/>
              </w:rPr>
            </w:pPr>
            <w:r>
              <w:rPr>
                <w:noProof/>
                <w:sz w:val="20"/>
                <w:szCs w:val="20"/>
              </w:rPr>
              <w:t>Professionisti</w:t>
            </w:r>
          </w:p>
        </w:tc>
        <w:tc>
          <w:tcPr>
            <w:tcW w:w="0" w:type="auto"/>
            <w:shd w:val="clear" w:color="auto" w:fill="auto"/>
          </w:tcPr>
          <w:p w14:paraId="70FB9F9B"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0026E191" w14:textId="54644E4F"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6EA82CA6" w14:textId="33A17723"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44C5C641" w14:textId="6E0AE935"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72538DB1" w14:textId="1E48E877" w:rsidR="00565402" w:rsidRPr="004903B3" w:rsidRDefault="00565402" w:rsidP="00565402">
            <w:pPr>
              <w:pStyle w:val="Text1"/>
              <w:spacing w:before="0" w:after="0"/>
              <w:ind w:left="0"/>
              <w:jc w:val="right"/>
              <w:rPr>
                <w:sz w:val="20"/>
                <w:szCs w:val="20"/>
              </w:rPr>
            </w:pPr>
          </w:p>
        </w:tc>
      </w:tr>
      <w:tr w:rsidR="00565402" w14:paraId="385DC06D" w14:textId="77777777" w:rsidTr="00081CAB">
        <w:tc>
          <w:tcPr>
            <w:tcW w:w="0" w:type="auto"/>
            <w:shd w:val="clear" w:color="auto" w:fill="auto"/>
          </w:tcPr>
          <w:p w14:paraId="7ABC78EC" w14:textId="77777777" w:rsidR="00565402" w:rsidRPr="004903B3" w:rsidRDefault="00565402" w:rsidP="00565402">
            <w:pPr>
              <w:pStyle w:val="Text1"/>
              <w:spacing w:before="0" w:after="0"/>
              <w:ind w:left="0"/>
              <w:rPr>
                <w:sz w:val="20"/>
                <w:szCs w:val="20"/>
              </w:rPr>
            </w:pPr>
          </w:p>
        </w:tc>
        <w:tc>
          <w:tcPr>
            <w:tcW w:w="0" w:type="auto"/>
            <w:shd w:val="clear" w:color="auto" w:fill="auto"/>
          </w:tcPr>
          <w:p w14:paraId="2B77ED2C" w14:textId="77777777" w:rsidR="00565402" w:rsidRPr="004903B3" w:rsidRDefault="00565402" w:rsidP="00565402">
            <w:pPr>
              <w:pStyle w:val="Text1"/>
              <w:spacing w:before="0" w:after="0"/>
              <w:ind w:left="0"/>
              <w:rPr>
                <w:sz w:val="20"/>
                <w:szCs w:val="20"/>
              </w:rPr>
            </w:pPr>
            <w:r>
              <w:rPr>
                <w:noProof/>
                <w:sz w:val="20"/>
                <w:szCs w:val="20"/>
              </w:rPr>
              <w:t>Tecnici e professionisti assimilati</w:t>
            </w:r>
          </w:p>
        </w:tc>
        <w:tc>
          <w:tcPr>
            <w:tcW w:w="0" w:type="auto"/>
            <w:shd w:val="clear" w:color="auto" w:fill="auto"/>
          </w:tcPr>
          <w:p w14:paraId="32D27924" w14:textId="38274C1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4F7E30D8" w14:textId="1C9FC3CD"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3724B559" w14:textId="7C95DF2D"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164DD9DF" w14:textId="1FFB0906"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43ABFEE0" w14:textId="271D0950" w:rsidR="00565402" w:rsidRPr="004903B3" w:rsidRDefault="00565402" w:rsidP="00565402">
            <w:pPr>
              <w:pStyle w:val="Text1"/>
              <w:spacing w:before="0" w:after="0"/>
              <w:ind w:left="0"/>
              <w:jc w:val="right"/>
              <w:rPr>
                <w:sz w:val="20"/>
                <w:szCs w:val="20"/>
              </w:rPr>
            </w:pPr>
          </w:p>
        </w:tc>
      </w:tr>
      <w:tr w:rsidR="00565402" w:rsidRPr="004342C6" w14:paraId="60FA562C" w14:textId="77777777" w:rsidTr="00081CAB">
        <w:tc>
          <w:tcPr>
            <w:tcW w:w="0" w:type="auto"/>
            <w:shd w:val="clear" w:color="auto" w:fill="auto"/>
          </w:tcPr>
          <w:p w14:paraId="7FABE265" w14:textId="77777777" w:rsidR="00565402" w:rsidRPr="004903B3" w:rsidRDefault="00565402" w:rsidP="00565402">
            <w:pPr>
              <w:pStyle w:val="Text1"/>
              <w:spacing w:before="0" w:after="0"/>
              <w:ind w:left="0"/>
              <w:rPr>
                <w:sz w:val="20"/>
                <w:szCs w:val="20"/>
              </w:rPr>
            </w:pPr>
          </w:p>
        </w:tc>
        <w:tc>
          <w:tcPr>
            <w:tcW w:w="0" w:type="auto"/>
            <w:shd w:val="clear" w:color="auto" w:fill="auto"/>
          </w:tcPr>
          <w:p w14:paraId="001943DE" w14:textId="77777777" w:rsidR="00565402" w:rsidRPr="00D27ED5" w:rsidRDefault="00565402" w:rsidP="00565402">
            <w:pPr>
              <w:pStyle w:val="Text1"/>
              <w:spacing w:before="0" w:after="0"/>
              <w:ind w:left="0"/>
              <w:rPr>
                <w:sz w:val="20"/>
                <w:szCs w:val="20"/>
                <w:lang w:val="it-IT"/>
              </w:rPr>
            </w:pPr>
            <w:r w:rsidRPr="00D27ED5">
              <w:rPr>
                <w:noProof/>
                <w:sz w:val="20"/>
                <w:szCs w:val="20"/>
                <w:lang w:val="it-IT"/>
              </w:rPr>
              <w:t>Lavoratori addetti al sostegno amministrativo</w:t>
            </w:r>
          </w:p>
        </w:tc>
        <w:tc>
          <w:tcPr>
            <w:tcW w:w="0" w:type="auto"/>
            <w:shd w:val="clear" w:color="auto" w:fill="auto"/>
          </w:tcPr>
          <w:p w14:paraId="644D42D6" w14:textId="63C5468E"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0309E583" w14:textId="0CD85F1B"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2DB68492" w14:textId="3FE69B16"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4E088E70" w14:textId="28F0FB54"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394D2E69" w14:textId="569EE62C" w:rsidR="00565402" w:rsidRPr="00D27ED5" w:rsidRDefault="00565402" w:rsidP="00565402">
            <w:pPr>
              <w:pStyle w:val="Text1"/>
              <w:spacing w:before="0" w:after="0"/>
              <w:ind w:left="0"/>
              <w:jc w:val="right"/>
              <w:rPr>
                <w:sz w:val="20"/>
                <w:szCs w:val="20"/>
                <w:lang w:val="it-IT"/>
              </w:rPr>
            </w:pPr>
          </w:p>
        </w:tc>
      </w:tr>
      <w:tr w:rsidR="00565402" w:rsidRPr="00F27864" w14:paraId="4DDAACE4" w14:textId="77777777" w:rsidTr="00081CAB">
        <w:tc>
          <w:tcPr>
            <w:tcW w:w="0" w:type="auto"/>
            <w:shd w:val="clear" w:color="auto" w:fill="auto"/>
          </w:tcPr>
          <w:p w14:paraId="7EC8C2A0" w14:textId="77777777" w:rsidR="00565402" w:rsidRPr="00D27ED5" w:rsidRDefault="00565402" w:rsidP="00565402">
            <w:pPr>
              <w:pStyle w:val="Text1"/>
              <w:spacing w:before="0" w:after="0"/>
              <w:ind w:left="0"/>
              <w:rPr>
                <w:sz w:val="20"/>
                <w:szCs w:val="20"/>
                <w:lang w:val="it-IT"/>
              </w:rPr>
            </w:pPr>
          </w:p>
        </w:tc>
        <w:tc>
          <w:tcPr>
            <w:tcW w:w="0" w:type="auto"/>
            <w:shd w:val="clear" w:color="auto" w:fill="auto"/>
          </w:tcPr>
          <w:p w14:paraId="76DF82DC" w14:textId="77777777" w:rsidR="00565402" w:rsidRPr="00D27ED5" w:rsidRDefault="00565402" w:rsidP="00565402">
            <w:pPr>
              <w:pStyle w:val="Text1"/>
              <w:spacing w:before="0" w:after="0"/>
              <w:ind w:left="0"/>
              <w:rPr>
                <w:sz w:val="20"/>
                <w:szCs w:val="20"/>
                <w:lang w:val="it-IT"/>
              </w:rPr>
            </w:pPr>
            <w:r w:rsidRPr="00D27ED5">
              <w:rPr>
                <w:noProof/>
                <w:sz w:val="20"/>
                <w:szCs w:val="20"/>
                <w:lang w:val="it-IT"/>
              </w:rPr>
              <w:t>Addetti ai servizi e alle vendite</w:t>
            </w:r>
          </w:p>
        </w:tc>
        <w:tc>
          <w:tcPr>
            <w:tcW w:w="0" w:type="auto"/>
            <w:shd w:val="clear" w:color="auto" w:fill="auto"/>
          </w:tcPr>
          <w:p w14:paraId="77AC332C"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24340590"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7AC63269"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2088E2D4"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3E729C15" w14:textId="77777777" w:rsidR="00565402" w:rsidRPr="00D27ED5" w:rsidRDefault="00565402" w:rsidP="00565402">
            <w:pPr>
              <w:pStyle w:val="Text1"/>
              <w:spacing w:before="0" w:after="0"/>
              <w:ind w:left="0"/>
              <w:jc w:val="right"/>
              <w:rPr>
                <w:sz w:val="20"/>
                <w:szCs w:val="20"/>
                <w:lang w:val="it-IT"/>
              </w:rPr>
            </w:pPr>
          </w:p>
        </w:tc>
      </w:tr>
      <w:tr w:rsidR="00565402" w14:paraId="58DAE90D" w14:textId="77777777" w:rsidTr="00081CAB">
        <w:tc>
          <w:tcPr>
            <w:tcW w:w="0" w:type="auto"/>
            <w:shd w:val="clear" w:color="auto" w:fill="auto"/>
          </w:tcPr>
          <w:p w14:paraId="592789CF" w14:textId="77777777" w:rsidR="00565402" w:rsidRPr="00D27ED5" w:rsidRDefault="00565402" w:rsidP="00565402">
            <w:pPr>
              <w:pStyle w:val="Text1"/>
              <w:spacing w:before="0" w:after="0"/>
              <w:ind w:left="0"/>
              <w:rPr>
                <w:sz w:val="20"/>
                <w:szCs w:val="20"/>
                <w:lang w:val="it-IT"/>
              </w:rPr>
            </w:pPr>
          </w:p>
        </w:tc>
        <w:tc>
          <w:tcPr>
            <w:tcW w:w="0" w:type="auto"/>
            <w:shd w:val="clear" w:color="auto" w:fill="auto"/>
          </w:tcPr>
          <w:p w14:paraId="5CDEA204" w14:textId="77777777" w:rsidR="00565402" w:rsidRPr="004903B3" w:rsidRDefault="00565402" w:rsidP="00565402">
            <w:pPr>
              <w:pStyle w:val="Text1"/>
              <w:spacing w:before="0" w:after="0"/>
              <w:ind w:left="0"/>
              <w:rPr>
                <w:sz w:val="20"/>
                <w:szCs w:val="20"/>
              </w:rPr>
            </w:pPr>
            <w:r>
              <w:rPr>
                <w:noProof/>
                <w:sz w:val="20"/>
                <w:szCs w:val="20"/>
              </w:rPr>
              <w:t>Artigiani e lavoratori assimilati</w:t>
            </w:r>
          </w:p>
        </w:tc>
        <w:tc>
          <w:tcPr>
            <w:tcW w:w="0" w:type="auto"/>
            <w:shd w:val="clear" w:color="auto" w:fill="auto"/>
          </w:tcPr>
          <w:p w14:paraId="63FA48CB"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13C78FAE"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69DFCA52"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496189E6"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3DF41BCA" w14:textId="77777777" w:rsidR="00565402" w:rsidRPr="004903B3" w:rsidRDefault="00565402" w:rsidP="00565402">
            <w:pPr>
              <w:pStyle w:val="Text1"/>
              <w:spacing w:before="0" w:after="0"/>
              <w:ind w:left="0"/>
              <w:jc w:val="right"/>
              <w:rPr>
                <w:sz w:val="20"/>
                <w:szCs w:val="20"/>
              </w:rPr>
            </w:pPr>
          </w:p>
        </w:tc>
      </w:tr>
      <w:tr w:rsidR="00565402" w:rsidRPr="00F27864" w14:paraId="3081BE39" w14:textId="77777777" w:rsidTr="00081CAB">
        <w:tc>
          <w:tcPr>
            <w:tcW w:w="0" w:type="auto"/>
            <w:shd w:val="clear" w:color="auto" w:fill="auto"/>
          </w:tcPr>
          <w:p w14:paraId="612B7B4D" w14:textId="77777777" w:rsidR="00565402" w:rsidRPr="004903B3" w:rsidRDefault="00565402" w:rsidP="00565402">
            <w:pPr>
              <w:pStyle w:val="Text1"/>
              <w:spacing w:before="0" w:after="0"/>
              <w:ind w:left="0"/>
              <w:rPr>
                <w:sz w:val="20"/>
                <w:szCs w:val="20"/>
              </w:rPr>
            </w:pPr>
          </w:p>
        </w:tc>
        <w:tc>
          <w:tcPr>
            <w:tcW w:w="0" w:type="auto"/>
            <w:shd w:val="clear" w:color="auto" w:fill="auto"/>
          </w:tcPr>
          <w:p w14:paraId="5C26222C" w14:textId="77777777" w:rsidR="00565402" w:rsidRPr="00D27ED5" w:rsidRDefault="00565402" w:rsidP="00565402">
            <w:pPr>
              <w:pStyle w:val="Text1"/>
              <w:spacing w:before="0" w:after="0"/>
              <w:ind w:left="0"/>
              <w:rPr>
                <w:sz w:val="20"/>
                <w:szCs w:val="20"/>
                <w:lang w:val="it-IT"/>
              </w:rPr>
            </w:pPr>
            <w:r w:rsidRPr="00D27ED5">
              <w:rPr>
                <w:noProof/>
                <w:sz w:val="20"/>
                <w:szCs w:val="20"/>
                <w:lang w:val="it-IT"/>
              </w:rPr>
              <w:t>Operatori di impianti e macchinari e assemblatori</w:t>
            </w:r>
          </w:p>
        </w:tc>
        <w:tc>
          <w:tcPr>
            <w:tcW w:w="0" w:type="auto"/>
            <w:shd w:val="clear" w:color="auto" w:fill="auto"/>
          </w:tcPr>
          <w:p w14:paraId="3DF9CCB9"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332FADC6"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472A533B"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3DC7D128"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35AFB363" w14:textId="77777777" w:rsidR="00565402" w:rsidRPr="00D27ED5" w:rsidRDefault="00565402" w:rsidP="00565402">
            <w:pPr>
              <w:pStyle w:val="Text1"/>
              <w:spacing w:before="0" w:after="0"/>
              <w:ind w:left="0"/>
              <w:jc w:val="right"/>
              <w:rPr>
                <w:sz w:val="20"/>
                <w:szCs w:val="20"/>
                <w:lang w:val="it-IT"/>
              </w:rPr>
            </w:pPr>
          </w:p>
        </w:tc>
      </w:tr>
      <w:tr w:rsidR="00565402" w14:paraId="4D6769F7" w14:textId="77777777" w:rsidTr="00081CAB">
        <w:tc>
          <w:tcPr>
            <w:tcW w:w="0" w:type="auto"/>
            <w:shd w:val="clear" w:color="auto" w:fill="auto"/>
          </w:tcPr>
          <w:p w14:paraId="7C6B61B3" w14:textId="77777777" w:rsidR="00565402" w:rsidRPr="00D27ED5" w:rsidRDefault="00565402" w:rsidP="00565402">
            <w:pPr>
              <w:pStyle w:val="Text1"/>
              <w:spacing w:before="0" w:after="0"/>
              <w:ind w:left="0"/>
              <w:rPr>
                <w:sz w:val="20"/>
                <w:szCs w:val="20"/>
                <w:lang w:val="it-IT"/>
              </w:rPr>
            </w:pPr>
          </w:p>
        </w:tc>
        <w:tc>
          <w:tcPr>
            <w:tcW w:w="0" w:type="auto"/>
            <w:shd w:val="clear" w:color="auto" w:fill="auto"/>
          </w:tcPr>
          <w:p w14:paraId="3E901DCB" w14:textId="77777777" w:rsidR="00565402" w:rsidRPr="004903B3" w:rsidRDefault="00565402" w:rsidP="00565402">
            <w:pPr>
              <w:pStyle w:val="Text1"/>
              <w:spacing w:before="0" w:after="0"/>
              <w:ind w:left="0"/>
              <w:rPr>
                <w:sz w:val="20"/>
                <w:szCs w:val="20"/>
              </w:rPr>
            </w:pPr>
            <w:r>
              <w:rPr>
                <w:noProof/>
                <w:sz w:val="20"/>
                <w:szCs w:val="20"/>
              </w:rPr>
              <w:t>Occupazioni elementari</w:t>
            </w:r>
          </w:p>
        </w:tc>
        <w:tc>
          <w:tcPr>
            <w:tcW w:w="0" w:type="auto"/>
            <w:shd w:val="clear" w:color="auto" w:fill="auto"/>
          </w:tcPr>
          <w:p w14:paraId="39D3C1B3"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0BBAB869"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15415975"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071191A8"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480D9DB1" w14:textId="77777777" w:rsidR="00565402" w:rsidRPr="004903B3" w:rsidRDefault="00565402" w:rsidP="00565402">
            <w:pPr>
              <w:pStyle w:val="Text1"/>
              <w:spacing w:before="0" w:after="0"/>
              <w:ind w:left="0"/>
              <w:jc w:val="right"/>
              <w:rPr>
                <w:sz w:val="20"/>
                <w:szCs w:val="20"/>
              </w:rPr>
            </w:pPr>
          </w:p>
        </w:tc>
      </w:tr>
      <w:tr w:rsidR="00565402" w14:paraId="524C23D7" w14:textId="77777777" w:rsidTr="00081CAB">
        <w:tc>
          <w:tcPr>
            <w:tcW w:w="0" w:type="auto"/>
            <w:shd w:val="clear" w:color="auto" w:fill="auto"/>
          </w:tcPr>
          <w:p w14:paraId="1358FA55" w14:textId="77777777" w:rsidR="00565402" w:rsidRPr="004903B3" w:rsidRDefault="00565402" w:rsidP="00565402">
            <w:pPr>
              <w:pStyle w:val="Text1"/>
              <w:spacing w:before="0" w:after="0"/>
              <w:ind w:left="0"/>
              <w:rPr>
                <w:sz w:val="20"/>
                <w:szCs w:val="20"/>
              </w:rPr>
            </w:pPr>
          </w:p>
        </w:tc>
        <w:tc>
          <w:tcPr>
            <w:tcW w:w="0" w:type="auto"/>
            <w:shd w:val="clear" w:color="auto" w:fill="auto"/>
          </w:tcPr>
          <w:p w14:paraId="57883AF0" w14:textId="77777777" w:rsidR="00565402" w:rsidRPr="004903B3" w:rsidRDefault="00565402" w:rsidP="00565402">
            <w:pPr>
              <w:pStyle w:val="Text1"/>
              <w:spacing w:before="0" w:after="0"/>
              <w:ind w:left="0"/>
              <w:rPr>
                <w:sz w:val="20"/>
                <w:szCs w:val="20"/>
              </w:rPr>
            </w:pPr>
            <w:r>
              <w:rPr>
                <w:noProof/>
                <w:sz w:val="20"/>
                <w:szCs w:val="20"/>
              </w:rPr>
              <w:t>Non noto</w:t>
            </w:r>
          </w:p>
        </w:tc>
        <w:tc>
          <w:tcPr>
            <w:tcW w:w="0" w:type="auto"/>
            <w:shd w:val="clear" w:color="auto" w:fill="auto"/>
          </w:tcPr>
          <w:p w14:paraId="2049DB89"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4C77E226"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2E2B9B4E"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59F1CE75"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2C8A5784" w14:textId="77777777" w:rsidR="00565402" w:rsidRPr="004903B3" w:rsidRDefault="00565402" w:rsidP="00565402">
            <w:pPr>
              <w:pStyle w:val="Text1"/>
              <w:spacing w:before="0" w:after="0"/>
              <w:ind w:left="0"/>
              <w:jc w:val="right"/>
              <w:rPr>
                <w:sz w:val="20"/>
                <w:szCs w:val="20"/>
              </w:rPr>
            </w:pPr>
          </w:p>
        </w:tc>
      </w:tr>
      <w:tr w:rsidR="00565402" w:rsidRPr="004342C6" w14:paraId="0A045D6B" w14:textId="77777777" w:rsidTr="00081CAB">
        <w:tc>
          <w:tcPr>
            <w:tcW w:w="0" w:type="auto"/>
            <w:shd w:val="clear" w:color="auto" w:fill="auto"/>
          </w:tcPr>
          <w:p w14:paraId="4E07D47C" w14:textId="77777777" w:rsidR="00565402" w:rsidRPr="004903B3" w:rsidRDefault="00565402" w:rsidP="00565402">
            <w:pPr>
              <w:pStyle w:val="Text1"/>
              <w:spacing w:before="0" w:after="0"/>
              <w:ind w:left="0"/>
              <w:rPr>
                <w:sz w:val="20"/>
                <w:szCs w:val="20"/>
              </w:rPr>
            </w:pPr>
            <w:r w:rsidRPr="00833761">
              <w:rPr>
                <w:b/>
                <w:noProof/>
                <w:sz w:val="20"/>
                <w:szCs w:val="20"/>
              </w:rPr>
              <w:t>Livello di istruzione</w:t>
            </w:r>
          </w:p>
        </w:tc>
        <w:tc>
          <w:tcPr>
            <w:tcW w:w="0" w:type="auto"/>
            <w:shd w:val="clear" w:color="auto" w:fill="auto"/>
          </w:tcPr>
          <w:p w14:paraId="1D6F69AC" w14:textId="77777777" w:rsidR="00565402" w:rsidRPr="00D27ED5" w:rsidRDefault="00565402" w:rsidP="00565402">
            <w:pPr>
              <w:pStyle w:val="Text1"/>
              <w:spacing w:before="0" w:after="0"/>
              <w:ind w:left="0"/>
              <w:rPr>
                <w:sz w:val="20"/>
                <w:szCs w:val="20"/>
                <w:lang w:val="it-IT"/>
              </w:rPr>
            </w:pPr>
            <w:r w:rsidRPr="00D27ED5">
              <w:rPr>
                <w:noProof/>
                <w:sz w:val="20"/>
                <w:szCs w:val="20"/>
                <w:lang w:val="it-IT"/>
              </w:rPr>
              <w:t>Istruzione primaria o secondaria inferiore (ISCED-1997 livelli 1 e 2)</w:t>
            </w:r>
          </w:p>
        </w:tc>
        <w:tc>
          <w:tcPr>
            <w:tcW w:w="0" w:type="auto"/>
            <w:shd w:val="clear" w:color="auto" w:fill="auto"/>
          </w:tcPr>
          <w:p w14:paraId="5635B00B" w14:textId="39E6C5D3"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64AF778D" w14:textId="2395839C"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3A8A4918" w14:textId="45CB4EA9"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6622F4A2" w14:textId="3E5E6166"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660FDFAA" w14:textId="77777777" w:rsidR="00565402" w:rsidRPr="00D27ED5" w:rsidRDefault="00565402" w:rsidP="00565402">
            <w:pPr>
              <w:pStyle w:val="Text1"/>
              <w:spacing w:before="0" w:after="0"/>
              <w:ind w:left="0"/>
              <w:jc w:val="right"/>
              <w:rPr>
                <w:sz w:val="20"/>
                <w:szCs w:val="20"/>
                <w:lang w:val="it-IT"/>
              </w:rPr>
            </w:pPr>
          </w:p>
        </w:tc>
      </w:tr>
      <w:tr w:rsidR="00565402" w:rsidRPr="004342C6" w14:paraId="2F0D0240" w14:textId="77777777" w:rsidTr="00081CAB">
        <w:tc>
          <w:tcPr>
            <w:tcW w:w="0" w:type="auto"/>
            <w:shd w:val="clear" w:color="auto" w:fill="auto"/>
          </w:tcPr>
          <w:p w14:paraId="6480917C" w14:textId="77777777" w:rsidR="00565402" w:rsidRPr="00D27ED5" w:rsidRDefault="00565402" w:rsidP="00565402">
            <w:pPr>
              <w:pStyle w:val="Text1"/>
              <w:spacing w:before="0" w:after="0"/>
              <w:ind w:left="0"/>
              <w:rPr>
                <w:sz w:val="20"/>
                <w:szCs w:val="20"/>
                <w:lang w:val="it-IT"/>
              </w:rPr>
            </w:pPr>
          </w:p>
        </w:tc>
        <w:tc>
          <w:tcPr>
            <w:tcW w:w="0" w:type="auto"/>
            <w:shd w:val="clear" w:color="auto" w:fill="auto"/>
          </w:tcPr>
          <w:p w14:paraId="335A240E" w14:textId="77777777" w:rsidR="00565402" w:rsidRPr="00D27ED5" w:rsidRDefault="00565402" w:rsidP="00565402">
            <w:pPr>
              <w:pStyle w:val="Text1"/>
              <w:spacing w:before="0" w:after="0"/>
              <w:ind w:left="0"/>
              <w:rPr>
                <w:sz w:val="20"/>
                <w:szCs w:val="20"/>
                <w:lang w:val="it-IT"/>
              </w:rPr>
            </w:pPr>
            <w:r w:rsidRPr="00D27ED5">
              <w:rPr>
                <w:noProof/>
                <w:sz w:val="20"/>
                <w:szCs w:val="20"/>
                <w:lang w:val="it-IT"/>
              </w:rPr>
              <w:t>Istruzione secondaria superiore (ISCED-1997 livello 3)</w:t>
            </w:r>
          </w:p>
        </w:tc>
        <w:tc>
          <w:tcPr>
            <w:tcW w:w="0" w:type="auto"/>
            <w:shd w:val="clear" w:color="auto" w:fill="auto"/>
          </w:tcPr>
          <w:p w14:paraId="2425F70B" w14:textId="05A159E2"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5F831F2F" w14:textId="73EDD215"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44504523" w14:textId="1BD5CB88"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56791B3E" w14:textId="61913CC9"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7F16F6F5" w14:textId="653FF46F" w:rsidR="00565402" w:rsidRPr="00D27ED5" w:rsidRDefault="00565402" w:rsidP="00565402">
            <w:pPr>
              <w:pStyle w:val="Text1"/>
              <w:spacing w:before="0" w:after="0"/>
              <w:ind w:left="0"/>
              <w:jc w:val="right"/>
              <w:rPr>
                <w:sz w:val="20"/>
                <w:szCs w:val="20"/>
                <w:lang w:val="it-IT"/>
              </w:rPr>
            </w:pPr>
          </w:p>
        </w:tc>
      </w:tr>
      <w:tr w:rsidR="00565402" w:rsidRPr="004342C6" w14:paraId="5E0EF8EB" w14:textId="77777777" w:rsidTr="00081CAB">
        <w:tc>
          <w:tcPr>
            <w:tcW w:w="0" w:type="auto"/>
            <w:shd w:val="clear" w:color="auto" w:fill="auto"/>
          </w:tcPr>
          <w:p w14:paraId="211C24CC" w14:textId="77777777" w:rsidR="00565402" w:rsidRPr="00D27ED5" w:rsidRDefault="00565402" w:rsidP="00565402">
            <w:pPr>
              <w:pStyle w:val="Text1"/>
              <w:spacing w:before="0" w:after="0"/>
              <w:ind w:left="0"/>
              <w:rPr>
                <w:sz w:val="20"/>
                <w:szCs w:val="20"/>
                <w:lang w:val="it-IT"/>
              </w:rPr>
            </w:pPr>
          </w:p>
        </w:tc>
        <w:tc>
          <w:tcPr>
            <w:tcW w:w="0" w:type="auto"/>
            <w:shd w:val="clear" w:color="auto" w:fill="auto"/>
          </w:tcPr>
          <w:p w14:paraId="4FBC6DE4" w14:textId="77777777" w:rsidR="00565402" w:rsidRPr="00D27ED5" w:rsidRDefault="00565402" w:rsidP="00565402">
            <w:pPr>
              <w:pStyle w:val="Text1"/>
              <w:spacing w:before="0" w:after="0"/>
              <w:ind w:left="0"/>
              <w:rPr>
                <w:sz w:val="20"/>
                <w:szCs w:val="20"/>
                <w:lang w:val="it-IT"/>
              </w:rPr>
            </w:pPr>
            <w:r w:rsidRPr="00D27ED5">
              <w:rPr>
                <w:noProof/>
                <w:sz w:val="20"/>
                <w:szCs w:val="20"/>
                <w:lang w:val="it-IT"/>
              </w:rPr>
              <w:t>Istruzione post-secondaria non terziaria (ISCED-1997 livello 4)</w:t>
            </w:r>
          </w:p>
        </w:tc>
        <w:tc>
          <w:tcPr>
            <w:tcW w:w="0" w:type="auto"/>
            <w:shd w:val="clear" w:color="auto" w:fill="auto"/>
          </w:tcPr>
          <w:p w14:paraId="0AD09E1F" w14:textId="7AC16FE1"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004EBA05" w14:textId="5076DB21"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6743127A" w14:textId="537F29E3"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1328C929" w14:textId="1A01D619"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1EB9EEE8" w14:textId="77777777" w:rsidR="00565402" w:rsidRPr="00D27ED5" w:rsidRDefault="00565402" w:rsidP="00565402">
            <w:pPr>
              <w:pStyle w:val="Text1"/>
              <w:spacing w:before="0" w:after="0"/>
              <w:ind w:left="0"/>
              <w:jc w:val="right"/>
              <w:rPr>
                <w:sz w:val="20"/>
                <w:szCs w:val="20"/>
                <w:lang w:val="it-IT"/>
              </w:rPr>
            </w:pPr>
          </w:p>
        </w:tc>
      </w:tr>
      <w:tr w:rsidR="00565402" w:rsidRPr="004342C6" w14:paraId="135A4120" w14:textId="77777777" w:rsidTr="00081CAB">
        <w:tc>
          <w:tcPr>
            <w:tcW w:w="0" w:type="auto"/>
            <w:shd w:val="clear" w:color="auto" w:fill="auto"/>
          </w:tcPr>
          <w:p w14:paraId="7F7049E0" w14:textId="77777777" w:rsidR="00565402" w:rsidRPr="00D27ED5" w:rsidRDefault="00565402" w:rsidP="00565402">
            <w:pPr>
              <w:pStyle w:val="Text1"/>
              <w:spacing w:before="0" w:after="0"/>
              <w:ind w:left="0"/>
              <w:rPr>
                <w:sz w:val="20"/>
                <w:szCs w:val="20"/>
                <w:lang w:val="it-IT"/>
              </w:rPr>
            </w:pPr>
          </w:p>
        </w:tc>
        <w:tc>
          <w:tcPr>
            <w:tcW w:w="0" w:type="auto"/>
            <w:shd w:val="clear" w:color="auto" w:fill="auto"/>
          </w:tcPr>
          <w:p w14:paraId="11CF15E8" w14:textId="77777777" w:rsidR="00565402" w:rsidRPr="00D27ED5" w:rsidRDefault="00565402" w:rsidP="00565402">
            <w:pPr>
              <w:pStyle w:val="Text1"/>
              <w:spacing w:before="0" w:after="0"/>
              <w:ind w:left="0"/>
              <w:rPr>
                <w:sz w:val="20"/>
                <w:szCs w:val="20"/>
                <w:lang w:val="it-IT"/>
              </w:rPr>
            </w:pPr>
            <w:r w:rsidRPr="00D27ED5">
              <w:rPr>
                <w:noProof/>
                <w:sz w:val="20"/>
                <w:szCs w:val="20"/>
                <w:lang w:val="it-IT"/>
              </w:rPr>
              <w:t>Istruzione terziaria (ISCED-1997 livelli 5 e 6)</w:t>
            </w:r>
          </w:p>
        </w:tc>
        <w:tc>
          <w:tcPr>
            <w:tcW w:w="0" w:type="auto"/>
            <w:shd w:val="clear" w:color="auto" w:fill="auto"/>
          </w:tcPr>
          <w:p w14:paraId="50881EC0" w14:textId="366C8A9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111091CE" w14:textId="6B299CAD"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43B64E73"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43EC579C"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5CE9E099" w14:textId="69EE0458" w:rsidR="00565402" w:rsidRPr="00D27ED5" w:rsidRDefault="00565402" w:rsidP="00565402">
            <w:pPr>
              <w:pStyle w:val="Text1"/>
              <w:spacing w:before="0" w:after="0"/>
              <w:ind w:left="0"/>
              <w:jc w:val="right"/>
              <w:rPr>
                <w:sz w:val="20"/>
                <w:szCs w:val="20"/>
                <w:lang w:val="it-IT"/>
              </w:rPr>
            </w:pPr>
          </w:p>
        </w:tc>
      </w:tr>
      <w:tr w:rsidR="00565402" w14:paraId="18049401" w14:textId="77777777" w:rsidTr="00081CAB">
        <w:tc>
          <w:tcPr>
            <w:tcW w:w="0" w:type="auto"/>
            <w:shd w:val="clear" w:color="auto" w:fill="auto"/>
          </w:tcPr>
          <w:p w14:paraId="08811F8D" w14:textId="77777777" w:rsidR="00565402" w:rsidRPr="00D27ED5" w:rsidRDefault="00565402" w:rsidP="00565402">
            <w:pPr>
              <w:pStyle w:val="Text1"/>
              <w:spacing w:before="0" w:after="0"/>
              <w:ind w:left="0"/>
              <w:rPr>
                <w:sz w:val="20"/>
                <w:szCs w:val="20"/>
                <w:lang w:val="it-IT"/>
              </w:rPr>
            </w:pPr>
          </w:p>
        </w:tc>
        <w:tc>
          <w:tcPr>
            <w:tcW w:w="0" w:type="auto"/>
            <w:shd w:val="clear" w:color="auto" w:fill="auto"/>
          </w:tcPr>
          <w:p w14:paraId="5CA41D2B" w14:textId="77777777" w:rsidR="00565402" w:rsidRPr="004903B3" w:rsidRDefault="00565402" w:rsidP="00565402">
            <w:pPr>
              <w:pStyle w:val="Text1"/>
              <w:spacing w:before="0" w:after="0"/>
              <w:ind w:left="0"/>
              <w:rPr>
                <w:sz w:val="20"/>
                <w:szCs w:val="20"/>
              </w:rPr>
            </w:pPr>
            <w:r>
              <w:rPr>
                <w:noProof/>
                <w:sz w:val="20"/>
                <w:szCs w:val="20"/>
              </w:rPr>
              <w:t>Altro</w:t>
            </w:r>
          </w:p>
        </w:tc>
        <w:tc>
          <w:tcPr>
            <w:tcW w:w="0" w:type="auto"/>
            <w:shd w:val="clear" w:color="auto" w:fill="auto"/>
          </w:tcPr>
          <w:p w14:paraId="1EFFD643"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57CB816F"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353168E6"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439216C5"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56806DE3" w14:textId="77777777" w:rsidR="00565402" w:rsidRPr="004903B3" w:rsidRDefault="00565402" w:rsidP="00565402">
            <w:pPr>
              <w:pStyle w:val="Text1"/>
              <w:spacing w:before="0" w:after="0"/>
              <w:ind w:left="0"/>
              <w:jc w:val="right"/>
              <w:rPr>
                <w:sz w:val="20"/>
                <w:szCs w:val="20"/>
              </w:rPr>
            </w:pPr>
          </w:p>
        </w:tc>
      </w:tr>
    </w:tbl>
    <w:p w14:paraId="02AEAB7B" w14:textId="77777777" w:rsidR="00086904" w:rsidRDefault="00086904" w:rsidP="007A6E33">
      <w:pPr>
        <w:pStyle w:val="Text1"/>
        <w:spacing w:before="0" w:after="0"/>
        <w:ind w:left="0"/>
      </w:pPr>
    </w:p>
    <w:p w14:paraId="01F53B3E" w14:textId="5C2D8F5C" w:rsidR="00086904" w:rsidRPr="00BA15FE" w:rsidRDefault="004350A7" w:rsidP="007A6E33">
      <w:pPr>
        <w:pStyle w:val="Text1"/>
        <w:spacing w:before="0" w:after="0"/>
        <w:ind w:left="0"/>
        <w:rPr>
          <w:b/>
          <w:lang w:val="it-IT"/>
        </w:rPr>
      </w:pPr>
      <w:r w:rsidRPr="00BA15FE">
        <w:rPr>
          <w:b/>
          <w:noProof/>
          <w:lang w:val="it-IT"/>
        </w:rPr>
        <w:t>Totale lavoratori assistiti:</w:t>
      </w:r>
      <w:r w:rsidRPr="00BA15FE">
        <w:rPr>
          <w:b/>
          <w:lang w:val="it-IT"/>
        </w:rPr>
        <w:t xml:space="preserve"> </w:t>
      </w:r>
      <w:r w:rsidR="00081CAB">
        <w:rPr>
          <w:noProof/>
          <w:lang w:val="it-IT"/>
        </w:rPr>
        <w:t>….</w:t>
      </w:r>
    </w:p>
    <w:p w14:paraId="37EE7DC9" w14:textId="77777777" w:rsidR="00086904" w:rsidRPr="00BA15FE" w:rsidRDefault="00086904" w:rsidP="007A6E33">
      <w:pPr>
        <w:pStyle w:val="Text1"/>
        <w:spacing w:before="0" w:after="0"/>
        <w:ind w:left="0"/>
        <w:rPr>
          <w:lang w:val="it-IT"/>
        </w:rPr>
      </w:pPr>
    </w:p>
    <w:p w14:paraId="535C64B3" w14:textId="77777777" w:rsidR="00086904" w:rsidRPr="00BA15FE" w:rsidRDefault="00086904" w:rsidP="007A6E33">
      <w:pPr>
        <w:pStyle w:val="Text1"/>
        <w:spacing w:before="0" w:after="0"/>
        <w:ind w:left="0"/>
        <w:rPr>
          <w:lang w:val="it-IT"/>
        </w:rPr>
        <w:sectPr w:rsidR="00086904" w:rsidRPr="00BA15FE" w:rsidSect="002D5FF7">
          <w:headerReference w:type="even" r:id="rId19"/>
          <w:headerReference w:type="default" r:id="rId20"/>
          <w:footerReference w:type="default" r:id="rId21"/>
          <w:headerReference w:type="first" r:id="rId22"/>
          <w:pgSz w:w="16838" w:h="11906" w:orient="landscape" w:code="9"/>
          <w:pgMar w:top="1134" w:right="1021" w:bottom="1134" w:left="1021" w:header="284" w:footer="284" w:gutter="0"/>
          <w:cols w:space="708"/>
          <w:docGrid w:linePitch="360"/>
        </w:sectPr>
      </w:pPr>
    </w:p>
    <w:p w14:paraId="1A9013AD" w14:textId="2D1D32CA" w:rsidR="00086904" w:rsidRDefault="004350A7" w:rsidP="007A6E33">
      <w:pPr>
        <w:pStyle w:val="Heading2"/>
        <w:tabs>
          <w:tab w:val="clear" w:pos="850"/>
          <w:tab w:val="num" w:pos="0"/>
        </w:tabs>
        <w:spacing w:before="0" w:after="0"/>
        <w:ind w:left="0" w:firstLine="0"/>
        <w:jc w:val="left"/>
        <w:rPr>
          <w:noProof/>
          <w:lang w:val="it-IT"/>
        </w:rPr>
      </w:pPr>
      <w:bookmarkStart w:id="84" w:name="_Toc256000115"/>
      <w:bookmarkStart w:id="85" w:name="_Toc256000069"/>
      <w:bookmarkStart w:id="86" w:name="_Toc256000023"/>
      <w:bookmarkStart w:id="87" w:name="_Toc37952869"/>
      <w:r w:rsidRPr="00D27ED5">
        <w:rPr>
          <w:noProof/>
          <w:lang w:val="it-IT"/>
        </w:rPr>
        <w:lastRenderedPageBreak/>
        <w:t>Variazioni dello stato di istruzione dei lavoratori che partecipano alle attività. Tale variazione di stato è possibile in caso di istruzione di terzo livello o completamento della scuola secondaria</w:t>
      </w:r>
      <w:bookmarkStart w:id="88" w:name="_Toc11741986"/>
      <w:bookmarkEnd w:id="84"/>
      <w:bookmarkEnd w:id="85"/>
      <w:bookmarkEnd w:id="86"/>
      <w:bookmarkEnd w:id="87"/>
      <w:bookmarkEnd w:id="88"/>
    </w:p>
    <w:p w14:paraId="543238D0" w14:textId="142A4CEF" w:rsidR="00081CAB" w:rsidRPr="00081CAB" w:rsidRDefault="00081CAB" w:rsidP="00081CAB">
      <w:pPr>
        <w:rPr>
          <w:lang w:val="it-IT"/>
        </w:rPr>
      </w:pPr>
      <w:r>
        <w:rPr>
          <w:lang w:val="it-IT"/>
        </w:rPr>
        <w:t>….</w:t>
      </w:r>
    </w:p>
    <w:p w14:paraId="244F95DD" w14:textId="5AA668BC" w:rsidR="00086904" w:rsidRDefault="00086904" w:rsidP="007A6E33">
      <w:pPr>
        <w:pStyle w:val="Text1"/>
        <w:spacing w:before="0" w:after="0"/>
        <w:ind w:left="0"/>
        <w:rPr>
          <w:lang w:val="it-IT"/>
        </w:rPr>
      </w:pPr>
    </w:p>
    <w:p w14:paraId="2677640C" w14:textId="40FC60DF" w:rsidR="00086904" w:rsidRPr="00D27ED5" w:rsidRDefault="004350A7" w:rsidP="007A6E33">
      <w:pPr>
        <w:pStyle w:val="Heading2"/>
        <w:tabs>
          <w:tab w:val="clear" w:pos="850"/>
          <w:tab w:val="num" w:pos="0"/>
        </w:tabs>
        <w:spacing w:before="0" w:after="0"/>
        <w:ind w:left="0" w:firstLine="0"/>
        <w:jc w:val="left"/>
        <w:rPr>
          <w:lang w:val="it-IT"/>
        </w:rPr>
      </w:pPr>
      <w:bookmarkStart w:id="89" w:name="_Toc256000116"/>
      <w:bookmarkStart w:id="90" w:name="_Toc256000070"/>
      <w:bookmarkStart w:id="91" w:name="_Toc256000024"/>
      <w:bookmarkStart w:id="92" w:name="_Toc37952870"/>
      <w:r w:rsidRPr="00D27ED5">
        <w:rPr>
          <w:noProof/>
          <w:lang w:val="it-IT"/>
        </w:rPr>
        <w:t>Spiegazione delle differenze tra il numero di lavoratori ammessi e assistiti, se le differenze sono pertinenti oppure offrono ulteriori informazioni sui lavoratori assistiti che lo SM ritiene pertinenti/utili</w:t>
      </w:r>
      <w:bookmarkEnd w:id="89"/>
      <w:bookmarkEnd w:id="90"/>
      <w:bookmarkEnd w:id="91"/>
      <w:bookmarkEnd w:id="92"/>
    </w:p>
    <w:p w14:paraId="37549633" w14:textId="1D8F7327" w:rsidR="00565402" w:rsidRDefault="00081CAB" w:rsidP="00565402">
      <w:pPr>
        <w:pStyle w:val="Default"/>
        <w:jc w:val="both"/>
        <w:rPr>
          <w:color w:val="auto"/>
        </w:rPr>
      </w:pPr>
      <w:r>
        <w:rPr>
          <w:color w:val="auto"/>
        </w:rPr>
        <w:t>..</w:t>
      </w:r>
    </w:p>
    <w:p w14:paraId="718C12E8" w14:textId="2341702B" w:rsidR="00565402" w:rsidRDefault="00565402" w:rsidP="00565402">
      <w:pPr>
        <w:pStyle w:val="Default"/>
        <w:jc w:val="both"/>
        <w:rPr>
          <w:color w:val="auto"/>
        </w:rPr>
      </w:pPr>
    </w:p>
    <w:p w14:paraId="2078E2A9" w14:textId="77777777" w:rsidR="00081CAB" w:rsidRDefault="00081CAB" w:rsidP="00565402">
      <w:pPr>
        <w:pStyle w:val="Default"/>
        <w:jc w:val="both"/>
        <w:rPr>
          <w:color w:val="auto"/>
        </w:rPr>
      </w:pPr>
    </w:p>
    <w:p w14:paraId="60626071" w14:textId="5E2F810A" w:rsidR="00565402" w:rsidRPr="00565402" w:rsidRDefault="00565402" w:rsidP="00565402">
      <w:pPr>
        <w:pStyle w:val="Default"/>
        <w:jc w:val="both"/>
        <w:rPr>
          <w:b/>
          <w:color w:val="auto"/>
        </w:rPr>
      </w:pPr>
      <w:r w:rsidRPr="00565402">
        <w:rPr>
          <w:b/>
          <w:color w:val="auto"/>
        </w:rPr>
        <w:t>Le categorie di lavoratori (dirigenti, professionisti, ecc.) sono applicabili a questa domanda?</w:t>
      </w:r>
    </w:p>
    <w:p w14:paraId="21E70813" w14:textId="77777777" w:rsidR="00086904" w:rsidRPr="00D27ED5" w:rsidRDefault="00086904" w:rsidP="007A6E33">
      <w:pPr>
        <w:pStyle w:val="Text1"/>
        <w:spacing w:before="0" w:after="0"/>
        <w:ind w:left="0"/>
        <w:rPr>
          <w:lang w:val="it-IT"/>
        </w:rPr>
      </w:pPr>
    </w:p>
    <w:tbl>
      <w:tblPr>
        <w:tblW w:w="5000" w:type="pct"/>
        <w:tblCellMar>
          <w:right w:w="170" w:type="dxa"/>
        </w:tblCellMar>
        <w:tblLook w:val="04A0" w:firstRow="1" w:lastRow="0" w:firstColumn="1" w:lastColumn="0" w:noHBand="0" w:noVBand="1"/>
      </w:tblPr>
      <w:tblGrid>
        <w:gridCol w:w="4559"/>
        <w:gridCol w:w="4064"/>
      </w:tblGrid>
      <w:tr w:rsidR="00770193" w14:paraId="6ABD8685" w14:textId="77777777" w:rsidTr="002D5FF7">
        <w:tc>
          <w:tcPr>
            <w:tcW w:w="0" w:type="auto"/>
            <w:shd w:val="clear" w:color="auto" w:fill="auto"/>
          </w:tcPr>
          <w:p w14:paraId="372D7AE6" w14:textId="77777777" w:rsidR="00086904" w:rsidRDefault="004350A7" w:rsidP="007A6E33">
            <w:pPr>
              <w:pStyle w:val="Text1"/>
              <w:spacing w:before="0" w:after="0"/>
              <w:ind w:left="0"/>
              <w:jc w:val="right"/>
            </w:pPr>
            <w:r>
              <w:rPr>
                <w:noProof/>
              </w:rPr>
              <w:t>Sì</w:t>
            </w:r>
          </w:p>
        </w:tc>
        <w:tc>
          <w:tcPr>
            <w:tcW w:w="0" w:type="auto"/>
            <w:shd w:val="clear" w:color="auto" w:fill="auto"/>
          </w:tcPr>
          <w:p w14:paraId="66D093A8" w14:textId="1ED0C035" w:rsidR="00086904" w:rsidRPr="00D60782" w:rsidRDefault="00081CAB" w:rsidP="007A6E33">
            <w:pPr>
              <w:autoSpaceDE w:val="0"/>
              <w:autoSpaceDN w:val="0"/>
              <w:adjustRightInd w:val="0"/>
              <w:spacing w:before="0" w:after="0"/>
              <w:jc w:val="left"/>
              <w:rPr>
                <w:rFonts w:ascii="MS Shell Dlg 2" w:hAnsi="MS Shell Dlg 2" w:cs="MS Shell Dlg 2"/>
                <w:sz w:val="17"/>
                <w:szCs w:val="17"/>
                <w:lang w:val="en-US"/>
              </w:rPr>
            </w:pPr>
            <w:r>
              <w:rPr>
                <w:rFonts w:ascii="Wingdings" w:hAnsi="Wingdings" w:cs="Wingdings"/>
                <w:sz w:val="26"/>
                <w:szCs w:val="26"/>
                <w:lang w:val="en-US"/>
              </w:rPr>
              <w:sym w:font="Wingdings" w:char="F0A8"/>
            </w:r>
          </w:p>
        </w:tc>
      </w:tr>
      <w:tr w:rsidR="00770193" w14:paraId="2996ABAB" w14:textId="77777777" w:rsidTr="002D5FF7">
        <w:tc>
          <w:tcPr>
            <w:tcW w:w="0" w:type="auto"/>
            <w:shd w:val="clear" w:color="auto" w:fill="auto"/>
          </w:tcPr>
          <w:p w14:paraId="03DE8B24" w14:textId="77777777" w:rsidR="00086904" w:rsidRDefault="004350A7" w:rsidP="007A6E33">
            <w:pPr>
              <w:pStyle w:val="Text1"/>
              <w:spacing w:before="0" w:after="0"/>
              <w:ind w:left="0"/>
              <w:jc w:val="right"/>
            </w:pPr>
            <w:r>
              <w:rPr>
                <w:noProof/>
              </w:rPr>
              <w:t>No</w:t>
            </w:r>
          </w:p>
        </w:tc>
        <w:tc>
          <w:tcPr>
            <w:tcW w:w="0" w:type="auto"/>
            <w:shd w:val="clear" w:color="auto" w:fill="auto"/>
          </w:tcPr>
          <w:p w14:paraId="0B8C89FF" w14:textId="2AD631ED" w:rsidR="00086904" w:rsidRPr="00D60782" w:rsidRDefault="00081CAB" w:rsidP="007A6E33">
            <w:pPr>
              <w:autoSpaceDE w:val="0"/>
              <w:autoSpaceDN w:val="0"/>
              <w:adjustRightInd w:val="0"/>
              <w:spacing w:before="0" w:after="0"/>
              <w:jc w:val="left"/>
              <w:rPr>
                <w:rFonts w:ascii="MS Shell Dlg 2" w:hAnsi="MS Shell Dlg 2" w:cs="MS Shell Dlg 2"/>
                <w:sz w:val="17"/>
                <w:szCs w:val="17"/>
                <w:lang w:val="en-US"/>
              </w:rPr>
            </w:pPr>
            <w:r>
              <w:rPr>
                <w:rFonts w:ascii="Wingdings" w:hAnsi="Wingdings" w:cs="Wingdings"/>
                <w:sz w:val="26"/>
                <w:szCs w:val="26"/>
                <w:lang w:val="en-US"/>
              </w:rPr>
              <w:sym w:font="Wingdings" w:char="F0A8"/>
            </w:r>
          </w:p>
        </w:tc>
      </w:tr>
    </w:tbl>
    <w:p w14:paraId="14448329" w14:textId="77777777" w:rsidR="00086904" w:rsidRDefault="00086904" w:rsidP="007A6E33">
      <w:pPr>
        <w:pStyle w:val="Text1"/>
        <w:spacing w:before="0" w:after="0"/>
        <w:ind w:left="0"/>
      </w:pPr>
    </w:p>
    <w:p w14:paraId="23686CAD" w14:textId="77777777" w:rsidR="00086904" w:rsidRDefault="00086904" w:rsidP="007A6E33">
      <w:pPr>
        <w:pStyle w:val="Text1"/>
        <w:spacing w:before="0" w:after="0"/>
        <w:ind w:left="0"/>
        <w:sectPr w:rsidR="00086904" w:rsidSect="002D5FF7">
          <w:headerReference w:type="even" r:id="rId23"/>
          <w:headerReference w:type="default" r:id="rId24"/>
          <w:footerReference w:type="default" r:id="rId25"/>
          <w:headerReference w:type="first" r:id="rId26"/>
          <w:pgSz w:w="11906" w:h="16838" w:code="9"/>
          <w:pgMar w:top="1134" w:right="1701" w:bottom="1134" w:left="1582" w:header="284" w:footer="284" w:gutter="0"/>
          <w:cols w:space="708"/>
          <w:docGrid w:linePitch="360"/>
        </w:sectPr>
      </w:pPr>
    </w:p>
    <w:p w14:paraId="781DE5D6" w14:textId="77777777" w:rsidR="00086904" w:rsidRPr="00D27ED5" w:rsidRDefault="004350A7" w:rsidP="007A6E33">
      <w:pPr>
        <w:pStyle w:val="Heading2"/>
        <w:tabs>
          <w:tab w:val="clear" w:pos="850"/>
          <w:tab w:val="num" w:pos="0"/>
        </w:tabs>
        <w:spacing w:before="0" w:after="0"/>
        <w:ind w:left="0" w:firstLine="0"/>
        <w:jc w:val="left"/>
        <w:rPr>
          <w:lang w:val="it-IT"/>
        </w:rPr>
      </w:pPr>
      <w:bookmarkStart w:id="93" w:name="_Toc256000118"/>
      <w:bookmarkStart w:id="94" w:name="_Toc256000072"/>
      <w:bookmarkStart w:id="95" w:name="_Toc256000026"/>
      <w:bookmarkStart w:id="96" w:name="_Toc37952871"/>
      <w:r w:rsidRPr="00D27ED5">
        <w:rPr>
          <w:noProof/>
          <w:lang w:val="it-IT"/>
        </w:rPr>
        <w:lastRenderedPageBreak/>
        <w:t>Situazione lavorativa dei lavoratori che hanno effettivamente beneficiato dell'assistenza alla fine del periodo di attuazione</w:t>
      </w:r>
      <w:bookmarkEnd w:id="93"/>
      <w:bookmarkEnd w:id="94"/>
      <w:bookmarkEnd w:id="95"/>
      <w:bookmarkEnd w:id="96"/>
    </w:p>
    <w:p w14:paraId="2E073D67" w14:textId="77777777" w:rsidR="00086904" w:rsidRPr="00D27ED5" w:rsidRDefault="00086904" w:rsidP="007A6E33">
      <w:pPr>
        <w:spacing w:before="0" w:after="0"/>
        <w:rPr>
          <w:lang w:val="it-IT"/>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7"/>
        <w:gridCol w:w="3465"/>
        <w:gridCol w:w="3142"/>
        <w:gridCol w:w="882"/>
        <w:gridCol w:w="3336"/>
        <w:gridCol w:w="824"/>
      </w:tblGrid>
      <w:tr w:rsidR="00770193" w14:paraId="61BE1D1A" w14:textId="77777777" w:rsidTr="00081CAB">
        <w:tc>
          <w:tcPr>
            <w:tcW w:w="0" w:type="auto"/>
            <w:shd w:val="clear" w:color="auto" w:fill="auto"/>
          </w:tcPr>
          <w:p w14:paraId="66CB593B" w14:textId="77777777" w:rsidR="00086904" w:rsidRPr="00D27ED5" w:rsidRDefault="00086904" w:rsidP="007A6E33">
            <w:pPr>
              <w:spacing w:before="0" w:after="0"/>
              <w:rPr>
                <w:lang w:val="it-IT"/>
              </w:rPr>
            </w:pPr>
          </w:p>
        </w:tc>
        <w:tc>
          <w:tcPr>
            <w:tcW w:w="0" w:type="auto"/>
            <w:shd w:val="clear" w:color="auto" w:fill="auto"/>
          </w:tcPr>
          <w:p w14:paraId="222B0AD8" w14:textId="77777777" w:rsidR="00086904" w:rsidRPr="00D27ED5" w:rsidRDefault="00086904" w:rsidP="007A6E33">
            <w:pPr>
              <w:spacing w:before="0" w:after="0"/>
              <w:rPr>
                <w:lang w:val="it-IT"/>
              </w:rPr>
            </w:pPr>
          </w:p>
        </w:tc>
        <w:tc>
          <w:tcPr>
            <w:tcW w:w="0" w:type="auto"/>
            <w:shd w:val="clear" w:color="auto" w:fill="FFFFFF" w:themeFill="background1"/>
          </w:tcPr>
          <w:p w14:paraId="684BD536" w14:textId="77777777" w:rsidR="00086904" w:rsidRPr="00D27ED5" w:rsidRDefault="004350A7" w:rsidP="007A6E33">
            <w:pPr>
              <w:spacing w:before="0" w:after="0"/>
              <w:rPr>
                <w:lang w:val="it-IT"/>
              </w:rPr>
            </w:pPr>
            <w:r w:rsidRPr="00D27ED5">
              <w:rPr>
                <w:b/>
                <w:noProof/>
                <w:sz w:val="20"/>
                <w:szCs w:val="20"/>
                <w:lang w:val="it-IT"/>
              </w:rPr>
              <w:t>Numero di lavoratori che hanno effettivamente beneficiato dell'assistenza</w:t>
            </w:r>
          </w:p>
        </w:tc>
        <w:tc>
          <w:tcPr>
            <w:tcW w:w="0" w:type="auto"/>
            <w:shd w:val="clear" w:color="auto" w:fill="FFFFFF" w:themeFill="background1"/>
          </w:tcPr>
          <w:p w14:paraId="403F632A" w14:textId="77777777" w:rsidR="00086904" w:rsidRPr="00434CA6" w:rsidRDefault="004350A7" w:rsidP="007A6E33">
            <w:pPr>
              <w:pStyle w:val="Text1"/>
              <w:spacing w:before="0" w:after="0"/>
              <w:ind w:left="0"/>
              <w:jc w:val="center"/>
              <w:rPr>
                <w:b/>
                <w:sz w:val="20"/>
                <w:szCs w:val="20"/>
              </w:rPr>
            </w:pPr>
            <w:r w:rsidRPr="00434CA6">
              <w:rPr>
                <w:b/>
                <w:noProof/>
                <w:sz w:val="20"/>
                <w:szCs w:val="20"/>
              </w:rPr>
              <w:t>% del totale</w:t>
            </w:r>
          </w:p>
        </w:tc>
        <w:tc>
          <w:tcPr>
            <w:tcW w:w="0" w:type="auto"/>
            <w:shd w:val="clear" w:color="auto" w:fill="FFFFFF" w:themeFill="background1"/>
          </w:tcPr>
          <w:p w14:paraId="5ACC2756" w14:textId="77777777" w:rsidR="00086904" w:rsidRPr="00D27ED5" w:rsidRDefault="004350A7" w:rsidP="007A6E33">
            <w:pPr>
              <w:pStyle w:val="Text1"/>
              <w:spacing w:before="0" w:after="0"/>
              <w:ind w:left="0"/>
              <w:rPr>
                <w:b/>
                <w:sz w:val="20"/>
                <w:szCs w:val="20"/>
                <w:lang w:val="it-IT"/>
              </w:rPr>
            </w:pPr>
            <w:r w:rsidRPr="00D27ED5">
              <w:rPr>
                <w:b/>
                <w:noProof/>
                <w:sz w:val="20"/>
                <w:szCs w:val="20"/>
                <w:lang w:val="it-IT"/>
              </w:rPr>
              <w:t>Numero di lavoratori donne che hanno effettivamente beneficiato dell'assistenza</w:t>
            </w:r>
          </w:p>
        </w:tc>
        <w:tc>
          <w:tcPr>
            <w:tcW w:w="0" w:type="auto"/>
            <w:shd w:val="clear" w:color="auto" w:fill="FFFFFF" w:themeFill="background1"/>
          </w:tcPr>
          <w:p w14:paraId="650DE95A" w14:textId="77777777" w:rsidR="00086904" w:rsidRPr="00434CA6" w:rsidRDefault="004350A7" w:rsidP="007A6E33">
            <w:pPr>
              <w:pStyle w:val="Text1"/>
              <w:spacing w:before="0" w:after="0"/>
              <w:ind w:left="0"/>
              <w:jc w:val="center"/>
              <w:rPr>
                <w:b/>
                <w:sz w:val="20"/>
                <w:szCs w:val="20"/>
              </w:rPr>
            </w:pPr>
            <w:r w:rsidRPr="00434CA6">
              <w:rPr>
                <w:b/>
                <w:noProof/>
                <w:sz w:val="20"/>
                <w:szCs w:val="20"/>
              </w:rPr>
              <w:t>% donne</w:t>
            </w:r>
          </w:p>
        </w:tc>
      </w:tr>
      <w:tr w:rsidR="00565402" w14:paraId="1013B433" w14:textId="77777777" w:rsidTr="00081CAB">
        <w:tc>
          <w:tcPr>
            <w:tcW w:w="0" w:type="auto"/>
            <w:shd w:val="clear" w:color="auto" w:fill="auto"/>
          </w:tcPr>
          <w:p w14:paraId="556F4E81" w14:textId="77777777" w:rsidR="00565402" w:rsidRPr="00D27ED5" w:rsidRDefault="00565402" w:rsidP="00565402">
            <w:pPr>
              <w:spacing w:before="0" w:after="0"/>
              <w:rPr>
                <w:lang w:val="it-IT"/>
              </w:rPr>
            </w:pPr>
            <w:r w:rsidRPr="00D27ED5">
              <w:rPr>
                <w:b/>
                <w:noProof/>
                <w:lang w:val="it-IT"/>
              </w:rPr>
              <w:t>Situazione lavorativa al completamento dell'assistenza</w:t>
            </w:r>
          </w:p>
        </w:tc>
        <w:tc>
          <w:tcPr>
            <w:tcW w:w="0" w:type="auto"/>
            <w:shd w:val="clear" w:color="auto" w:fill="auto"/>
          </w:tcPr>
          <w:p w14:paraId="2A237F75" w14:textId="77777777" w:rsidR="00565402" w:rsidRDefault="00565402" w:rsidP="00565402">
            <w:pPr>
              <w:spacing w:before="0" w:after="0"/>
            </w:pPr>
            <w:r w:rsidRPr="00163514">
              <w:rPr>
                <w:noProof/>
              </w:rPr>
              <w:t>Occupati</w:t>
            </w:r>
          </w:p>
        </w:tc>
        <w:tc>
          <w:tcPr>
            <w:tcW w:w="0" w:type="auto"/>
            <w:shd w:val="clear" w:color="auto" w:fill="FFFFFF" w:themeFill="background1"/>
          </w:tcPr>
          <w:p w14:paraId="2EDD881E" w14:textId="1CB1DF0B"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03BBADDC"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520984EC" w14:textId="433D2B45"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523D2DD2" w14:textId="7D01A5A8" w:rsidR="00565402" w:rsidRPr="004903B3" w:rsidRDefault="00565402" w:rsidP="00565402">
            <w:pPr>
              <w:pStyle w:val="Text1"/>
              <w:spacing w:before="0" w:after="0"/>
              <w:ind w:left="0"/>
              <w:jc w:val="right"/>
              <w:rPr>
                <w:sz w:val="20"/>
                <w:szCs w:val="20"/>
              </w:rPr>
            </w:pPr>
          </w:p>
        </w:tc>
      </w:tr>
      <w:tr w:rsidR="00565402" w14:paraId="14917204" w14:textId="77777777" w:rsidTr="00081CAB">
        <w:tc>
          <w:tcPr>
            <w:tcW w:w="0" w:type="auto"/>
            <w:shd w:val="clear" w:color="auto" w:fill="auto"/>
          </w:tcPr>
          <w:p w14:paraId="5EF4B303" w14:textId="77777777" w:rsidR="00565402" w:rsidRDefault="00565402" w:rsidP="00565402">
            <w:pPr>
              <w:spacing w:before="0" w:after="0"/>
            </w:pPr>
          </w:p>
        </w:tc>
        <w:tc>
          <w:tcPr>
            <w:tcW w:w="0" w:type="auto"/>
            <w:shd w:val="clear" w:color="auto" w:fill="auto"/>
          </w:tcPr>
          <w:p w14:paraId="6C84538D" w14:textId="77777777" w:rsidR="00565402" w:rsidRDefault="00565402" w:rsidP="00565402">
            <w:pPr>
              <w:spacing w:before="0" w:after="0"/>
            </w:pPr>
            <w:r>
              <w:t xml:space="preserve">    </w:t>
            </w:r>
            <w:r>
              <w:rPr>
                <w:noProof/>
              </w:rPr>
              <w:t>Di cui dipendenti</w:t>
            </w:r>
          </w:p>
        </w:tc>
        <w:tc>
          <w:tcPr>
            <w:tcW w:w="0" w:type="auto"/>
            <w:shd w:val="clear" w:color="auto" w:fill="FFFFFF" w:themeFill="background1"/>
          </w:tcPr>
          <w:p w14:paraId="2B8643C8" w14:textId="04123384"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58E3175D" w14:textId="2682D42B"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1B041E1C" w14:textId="4D969FF2"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0803CB0D" w14:textId="6EC66ED4" w:rsidR="00565402" w:rsidRPr="004903B3" w:rsidRDefault="00565402" w:rsidP="00565402">
            <w:pPr>
              <w:pStyle w:val="Text1"/>
              <w:spacing w:before="0" w:after="0"/>
              <w:ind w:left="0"/>
              <w:jc w:val="right"/>
              <w:rPr>
                <w:sz w:val="20"/>
                <w:szCs w:val="20"/>
              </w:rPr>
            </w:pPr>
          </w:p>
        </w:tc>
      </w:tr>
      <w:tr w:rsidR="00565402" w14:paraId="535D09A4" w14:textId="77777777" w:rsidTr="00081CAB">
        <w:tc>
          <w:tcPr>
            <w:tcW w:w="0" w:type="auto"/>
            <w:shd w:val="clear" w:color="auto" w:fill="auto"/>
          </w:tcPr>
          <w:p w14:paraId="2ACFB116" w14:textId="77777777" w:rsidR="00565402" w:rsidRDefault="00565402" w:rsidP="00565402">
            <w:pPr>
              <w:spacing w:before="0" w:after="0"/>
            </w:pPr>
          </w:p>
        </w:tc>
        <w:tc>
          <w:tcPr>
            <w:tcW w:w="0" w:type="auto"/>
            <w:shd w:val="clear" w:color="auto" w:fill="auto"/>
          </w:tcPr>
          <w:p w14:paraId="7CC96438" w14:textId="77777777" w:rsidR="00565402" w:rsidRDefault="00565402" w:rsidP="00565402">
            <w:pPr>
              <w:spacing w:before="0" w:after="0"/>
            </w:pPr>
            <w:r>
              <w:t xml:space="preserve">    </w:t>
            </w:r>
            <w:r>
              <w:rPr>
                <w:noProof/>
              </w:rPr>
              <w:t>Di cui lavoratori autonomi</w:t>
            </w:r>
          </w:p>
        </w:tc>
        <w:tc>
          <w:tcPr>
            <w:tcW w:w="0" w:type="auto"/>
            <w:shd w:val="clear" w:color="auto" w:fill="FFFFFF" w:themeFill="background1"/>
          </w:tcPr>
          <w:p w14:paraId="5516A045" w14:textId="70AE1D45"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600F4E82" w14:textId="7750C54D"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4643AA17" w14:textId="494F03C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2CE11E88" w14:textId="77777777" w:rsidR="00565402" w:rsidRPr="004903B3" w:rsidRDefault="00565402" w:rsidP="00565402">
            <w:pPr>
              <w:pStyle w:val="Text1"/>
              <w:spacing w:before="0" w:after="0"/>
              <w:ind w:left="0"/>
              <w:jc w:val="right"/>
              <w:rPr>
                <w:sz w:val="20"/>
                <w:szCs w:val="20"/>
              </w:rPr>
            </w:pPr>
          </w:p>
        </w:tc>
      </w:tr>
      <w:tr w:rsidR="00565402" w14:paraId="480C91F2" w14:textId="77777777" w:rsidTr="00081CAB">
        <w:tc>
          <w:tcPr>
            <w:tcW w:w="0" w:type="auto"/>
            <w:shd w:val="clear" w:color="auto" w:fill="auto"/>
          </w:tcPr>
          <w:p w14:paraId="3347C84C" w14:textId="77777777" w:rsidR="00565402" w:rsidRDefault="00565402" w:rsidP="00565402">
            <w:pPr>
              <w:spacing w:before="0" w:after="0"/>
            </w:pPr>
          </w:p>
        </w:tc>
        <w:tc>
          <w:tcPr>
            <w:tcW w:w="0" w:type="auto"/>
            <w:shd w:val="clear" w:color="auto" w:fill="auto"/>
          </w:tcPr>
          <w:p w14:paraId="63DBDEC7" w14:textId="77777777" w:rsidR="00565402" w:rsidRDefault="00565402" w:rsidP="00565402">
            <w:pPr>
              <w:spacing w:before="0" w:after="0"/>
            </w:pPr>
            <w:r>
              <w:rPr>
                <w:noProof/>
              </w:rPr>
              <w:t>Disoccupati</w:t>
            </w:r>
          </w:p>
        </w:tc>
        <w:tc>
          <w:tcPr>
            <w:tcW w:w="0" w:type="auto"/>
            <w:shd w:val="clear" w:color="auto" w:fill="FFFFFF" w:themeFill="background1"/>
          </w:tcPr>
          <w:p w14:paraId="04FE69F7" w14:textId="0AB1E1DD"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2F33CAE6" w14:textId="5B87FAEB"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70FBACCC" w14:textId="0FE19118"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022106BF" w14:textId="62A5DB79" w:rsidR="00565402" w:rsidRPr="004903B3" w:rsidRDefault="00565402" w:rsidP="00565402">
            <w:pPr>
              <w:pStyle w:val="Text1"/>
              <w:spacing w:before="0" w:after="0"/>
              <w:ind w:left="0"/>
              <w:jc w:val="right"/>
              <w:rPr>
                <w:sz w:val="20"/>
                <w:szCs w:val="20"/>
              </w:rPr>
            </w:pPr>
          </w:p>
        </w:tc>
      </w:tr>
      <w:tr w:rsidR="00565402" w14:paraId="1ED33148" w14:textId="77777777" w:rsidTr="00081CAB">
        <w:tc>
          <w:tcPr>
            <w:tcW w:w="0" w:type="auto"/>
            <w:shd w:val="clear" w:color="auto" w:fill="auto"/>
          </w:tcPr>
          <w:p w14:paraId="2547D27A" w14:textId="77777777" w:rsidR="00565402" w:rsidRDefault="00565402" w:rsidP="00565402">
            <w:pPr>
              <w:spacing w:before="0" w:after="0"/>
            </w:pPr>
          </w:p>
        </w:tc>
        <w:tc>
          <w:tcPr>
            <w:tcW w:w="0" w:type="auto"/>
            <w:shd w:val="clear" w:color="auto" w:fill="auto"/>
          </w:tcPr>
          <w:p w14:paraId="4F624978" w14:textId="77777777" w:rsidR="00565402" w:rsidRDefault="00565402" w:rsidP="00565402">
            <w:pPr>
              <w:spacing w:before="0" w:after="0"/>
            </w:pPr>
            <w:r>
              <w:rPr>
                <w:noProof/>
              </w:rPr>
              <w:t>Inattivi</w:t>
            </w:r>
          </w:p>
        </w:tc>
        <w:tc>
          <w:tcPr>
            <w:tcW w:w="0" w:type="auto"/>
            <w:shd w:val="clear" w:color="auto" w:fill="FFFFFF" w:themeFill="background1"/>
          </w:tcPr>
          <w:p w14:paraId="08A94E73"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62333AB0"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625F5285"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7DED9752" w14:textId="77777777" w:rsidR="00565402" w:rsidRPr="004903B3" w:rsidRDefault="00565402" w:rsidP="00565402">
            <w:pPr>
              <w:pStyle w:val="Text1"/>
              <w:spacing w:before="0" w:after="0"/>
              <w:ind w:left="0"/>
              <w:jc w:val="right"/>
              <w:rPr>
                <w:sz w:val="20"/>
                <w:szCs w:val="20"/>
              </w:rPr>
            </w:pPr>
          </w:p>
        </w:tc>
      </w:tr>
      <w:tr w:rsidR="00565402" w14:paraId="47CEFFA8" w14:textId="77777777" w:rsidTr="00081CAB">
        <w:tc>
          <w:tcPr>
            <w:tcW w:w="0" w:type="auto"/>
            <w:shd w:val="clear" w:color="auto" w:fill="auto"/>
          </w:tcPr>
          <w:p w14:paraId="271660D0" w14:textId="77777777" w:rsidR="00565402" w:rsidRDefault="00565402" w:rsidP="00565402">
            <w:pPr>
              <w:spacing w:before="0" w:after="0"/>
            </w:pPr>
          </w:p>
        </w:tc>
        <w:tc>
          <w:tcPr>
            <w:tcW w:w="0" w:type="auto"/>
            <w:shd w:val="clear" w:color="auto" w:fill="auto"/>
          </w:tcPr>
          <w:p w14:paraId="208CD43F" w14:textId="77777777" w:rsidR="00565402" w:rsidRDefault="00565402" w:rsidP="00565402">
            <w:pPr>
              <w:spacing w:before="0" w:after="0"/>
            </w:pPr>
            <w:r>
              <w:t xml:space="preserve">    </w:t>
            </w:r>
            <w:r>
              <w:rPr>
                <w:noProof/>
              </w:rPr>
              <w:t>Di cui inattivi</w:t>
            </w:r>
          </w:p>
        </w:tc>
        <w:tc>
          <w:tcPr>
            <w:tcW w:w="0" w:type="auto"/>
            <w:shd w:val="clear" w:color="auto" w:fill="FFFFFF" w:themeFill="background1"/>
          </w:tcPr>
          <w:p w14:paraId="55B72FB4"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6FADFCC8"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00C7702F"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7E27615C" w14:textId="77777777" w:rsidR="00565402" w:rsidRPr="004903B3" w:rsidRDefault="00565402" w:rsidP="00565402">
            <w:pPr>
              <w:pStyle w:val="Text1"/>
              <w:spacing w:before="0" w:after="0"/>
              <w:ind w:left="0"/>
              <w:jc w:val="right"/>
              <w:rPr>
                <w:sz w:val="20"/>
                <w:szCs w:val="20"/>
              </w:rPr>
            </w:pPr>
          </w:p>
        </w:tc>
      </w:tr>
      <w:tr w:rsidR="00565402" w:rsidRPr="00F27864" w14:paraId="64028D34" w14:textId="77777777" w:rsidTr="00081CAB">
        <w:tc>
          <w:tcPr>
            <w:tcW w:w="0" w:type="auto"/>
            <w:shd w:val="clear" w:color="auto" w:fill="auto"/>
          </w:tcPr>
          <w:p w14:paraId="6B32B15C" w14:textId="77777777" w:rsidR="00565402" w:rsidRDefault="00565402" w:rsidP="00565402">
            <w:pPr>
              <w:spacing w:before="0" w:after="0"/>
            </w:pPr>
          </w:p>
        </w:tc>
        <w:tc>
          <w:tcPr>
            <w:tcW w:w="0" w:type="auto"/>
            <w:shd w:val="clear" w:color="auto" w:fill="auto"/>
          </w:tcPr>
          <w:p w14:paraId="12CB14C1" w14:textId="77777777" w:rsidR="00565402" w:rsidRPr="00D27ED5" w:rsidRDefault="00565402" w:rsidP="00565402">
            <w:pPr>
              <w:spacing w:before="0" w:after="0"/>
              <w:rPr>
                <w:lang w:val="it-IT"/>
              </w:rPr>
            </w:pPr>
            <w:r w:rsidRPr="00D27ED5">
              <w:rPr>
                <w:lang w:val="it-IT"/>
              </w:rPr>
              <w:t xml:space="preserve">    </w:t>
            </w:r>
            <w:r w:rsidRPr="00D27ED5">
              <w:rPr>
                <w:noProof/>
                <w:lang w:val="it-IT"/>
              </w:rPr>
              <w:t>Di cui che seguono corsi di istruzione o formazione</w:t>
            </w:r>
          </w:p>
        </w:tc>
        <w:tc>
          <w:tcPr>
            <w:tcW w:w="0" w:type="auto"/>
            <w:shd w:val="clear" w:color="auto" w:fill="FFFFFF" w:themeFill="background1"/>
          </w:tcPr>
          <w:p w14:paraId="13E7ED2F"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4382D8F9"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0DCAAB71" w14:textId="77777777" w:rsidR="00565402" w:rsidRPr="00D27ED5" w:rsidRDefault="00565402" w:rsidP="00565402">
            <w:pPr>
              <w:pStyle w:val="Text1"/>
              <w:spacing w:before="0" w:after="0"/>
              <w:ind w:left="0"/>
              <w:jc w:val="right"/>
              <w:rPr>
                <w:sz w:val="20"/>
                <w:szCs w:val="20"/>
                <w:lang w:val="it-IT"/>
              </w:rPr>
            </w:pPr>
          </w:p>
        </w:tc>
        <w:tc>
          <w:tcPr>
            <w:tcW w:w="0" w:type="auto"/>
            <w:shd w:val="clear" w:color="auto" w:fill="FFFFFF" w:themeFill="background1"/>
          </w:tcPr>
          <w:p w14:paraId="331FBF81" w14:textId="77777777" w:rsidR="00565402" w:rsidRPr="00D27ED5" w:rsidRDefault="00565402" w:rsidP="00565402">
            <w:pPr>
              <w:pStyle w:val="Text1"/>
              <w:spacing w:before="0" w:after="0"/>
              <w:ind w:left="0"/>
              <w:jc w:val="right"/>
              <w:rPr>
                <w:sz w:val="20"/>
                <w:szCs w:val="20"/>
                <w:lang w:val="it-IT"/>
              </w:rPr>
            </w:pPr>
          </w:p>
        </w:tc>
      </w:tr>
      <w:tr w:rsidR="00565402" w14:paraId="6F7025C8" w14:textId="77777777" w:rsidTr="00081CAB">
        <w:tc>
          <w:tcPr>
            <w:tcW w:w="0" w:type="auto"/>
            <w:shd w:val="clear" w:color="auto" w:fill="auto"/>
          </w:tcPr>
          <w:p w14:paraId="50EFFFD2" w14:textId="77777777" w:rsidR="00565402" w:rsidRPr="00D27ED5" w:rsidRDefault="00565402" w:rsidP="00565402">
            <w:pPr>
              <w:spacing w:before="0" w:after="0"/>
              <w:rPr>
                <w:lang w:val="it-IT"/>
              </w:rPr>
            </w:pPr>
          </w:p>
        </w:tc>
        <w:tc>
          <w:tcPr>
            <w:tcW w:w="0" w:type="auto"/>
            <w:shd w:val="clear" w:color="auto" w:fill="auto"/>
          </w:tcPr>
          <w:p w14:paraId="223605C4" w14:textId="77777777" w:rsidR="00565402" w:rsidRDefault="00565402" w:rsidP="00565402">
            <w:pPr>
              <w:spacing w:before="0" w:after="0"/>
            </w:pPr>
            <w:r>
              <w:rPr>
                <w:noProof/>
              </w:rPr>
              <w:t>Altro (circostanze sconosciute/particolari)</w:t>
            </w:r>
            <w:r>
              <w:t xml:space="preserve"> </w:t>
            </w:r>
          </w:p>
        </w:tc>
        <w:tc>
          <w:tcPr>
            <w:tcW w:w="0" w:type="auto"/>
            <w:shd w:val="clear" w:color="auto" w:fill="FFFFFF" w:themeFill="background1"/>
          </w:tcPr>
          <w:p w14:paraId="0D87E7F4"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31DA3483"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1B1D5A43" w14:textId="77777777" w:rsidR="00565402" w:rsidRPr="004903B3" w:rsidRDefault="00565402" w:rsidP="00565402">
            <w:pPr>
              <w:pStyle w:val="Text1"/>
              <w:spacing w:before="0" w:after="0"/>
              <w:ind w:left="0"/>
              <w:jc w:val="right"/>
              <w:rPr>
                <w:sz w:val="20"/>
                <w:szCs w:val="20"/>
              </w:rPr>
            </w:pPr>
          </w:p>
        </w:tc>
        <w:tc>
          <w:tcPr>
            <w:tcW w:w="0" w:type="auto"/>
            <w:shd w:val="clear" w:color="auto" w:fill="FFFFFF" w:themeFill="background1"/>
          </w:tcPr>
          <w:p w14:paraId="501C798E" w14:textId="77777777" w:rsidR="00565402" w:rsidRPr="004903B3" w:rsidRDefault="00565402" w:rsidP="00565402">
            <w:pPr>
              <w:pStyle w:val="Text1"/>
              <w:spacing w:before="0" w:after="0"/>
              <w:ind w:left="0"/>
              <w:jc w:val="right"/>
              <w:rPr>
                <w:sz w:val="20"/>
                <w:szCs w:val="20"/>
              </w:rPr>
            </w:pPr>
          </w:p>
        </w:tc>
      </w:tr>
    </w:tbl>
    <w:p w14:paraId="3C666AC2" w14:textId="77777777" w:rsidR="00086904" w:rsidRDefault="00086904" w:rsidP="007A6E33">
      <w:pPr>
        <w:spacing w:before="0" w:after="0"/>
      </w:pPr>
    </w:p>
    <w:p w14:paraId="401A6D1E" w14:textId="10E0F0E6" w:rsidR="00BA15FE" w:rsidRPr="00BA15FE" w:rsidRDefault="004350A7" w:rsidP="00BA15FE">
      <w:pPr>
        <w:pStyle w:val="Text1"/>
        <w:spacing w:before="0" w:after="0"/>
        <w:ind w:left="0"/>
        <w:rPr>
          <w:b/>
          <w:lang w:val="it-IT"/>
        </w:rPr>
      </w:pPr>
      <w:r w:rsidRPr="00BA15FE">
        <w:rPr>
          <w:b/>
          <w:noProof/>
          <w:lang w:val="it-IT"/>
        </w:rPr>
        <w:t>Totale lavoratori assistiti:</w:t>
      </w:r>
      <w:r w:rsidR="00565402">
        <w:rPr>
          <w:b/>
          <w:noProof/>
          <w:lang w:val="it-IT"/>
        </w:rPr>
        <w:t xml:space="preserve"> </w:t>
      </w:r>
      <w:r w:rsidR="00081CAB">
        <w:rPr>
          <w:noProof/>
          <w:lang w:val="it-IT"/>
        </w:rPr>
        <w:t>…</w:t>
      </w:r>
    </w:p>
    <w:p w14:paraId="50D8ED2B" w14:textId="77777777" w:rsidR="00BA15FE" w:rsidRPr="00BA15FE" w:rsidRDefault="00BA15FE" w:rsidP="00BA15FE">
      <w:pPr>
        <w:pStyle w:val="Text1"/>
        <w:spacing w:before="0" w:after="0"/>
        <w:ind w:left="0"/>
        <w:rPr>
          <w:lang w:val="it-IT"/>
        </w:rPr>
      </w:pPr>
    </w:p>
    <w:p w14:paraId="2D0F5939" w14:textId="77777777" w:rsidR="00086904" w:rsidRPr="00BA15FE" w:rsidRDefault="004350A7" w:rsidP="007A6E33">
      <w:pPr>
        <w:pStyle w:val="Text1"/>
        <w:spacing w:before="0" w:after="0"/>
        <w:ind w:left="0"/>
        <w:rPr>
          <w:b/>
          <w:lang w:val="it-IT"/>
        </w:rPr>
      </w:pPr>
      <w:r w:rsidRPr="00BA15FE">
        <w:rPr>
          <w:b/>
          <w:lang w:val="it-IT"/>
        </w:rPr>
        <w:t xml:space="preserve"> </w:t>
      </w:r>
    </w:p>
    <w:p w14:paraId="40DEA7F0" w14:textId="77777777" w:rsidR="00086904" w:rsidRPr="00BA15FE" w:rsidRDefault="00086904" w:rsidP="007A6E33">
      <w:pPr>
        <w:spacing w:before="0" w:after="0"/>
        <w:rPr>
          <w:lang w:val="it-IT"/>
        </w:rPr>
        <w:sectPr w:rsidR="00086904" w:rsidRPr="00BA15FE" w:rsidSect="002D5FF7">
          <w:headerReference w:type="even" r:id="rId27"/>
          <w:headerReference w:type="default" r:id="rId28"/>
          <w:footerReference w:type="default" r:id="rId29"/>
          <w:headerReference w:type="first" r:id="rId30"/>
          <w:pgSz w:w="16838" w:h="11906" w:orient="landscape" w:code="9"/>
          <w:pgMar w:top="1134" w:right="1021" w:bottom="1134" w:left="1021" w:header="284" w:footer="284" w:gutter="0"/>
          <w:cols w:space="708"/>
          <w:docGrid w:linePitch="360"/>
        </w:sectPr>
      </w:pPr>
    </w:p>
    <w:p w14:paraId="38DD7FEC" w14:textId="48F00036" w:rsidR="00086904" w:rsidRDefault="004350A7" w:rsidP="007A6E33">
      <w:pPr>
        <w:pStyle w:val="Heading2"/>
        <w:tabs>
          <w:tab w:val="clear" w:pos="850"/>
          <w:tab w:val="num" w:pos="0"/>
        </w:tabs>
        <w:spacing w:before="0" w:after="0"/>
        <w:ind w:left="0" w:firstLine="0"/>
        <w:jc w:val="left"/>
        <w:rPr>
          <w:noProof/>
          <w:lang w:val="it-IT"/>
        </w:rPr>
      </w:pPr>
      <w:bookmarkStart w:id="97" w:name="_Toc256000119"/>
      <w:bookmarkStart w:id="98" w:name="_Toc256000073"/>
      <w:bookmarkStart w:id="99" w:name="_Toc256000027"/>
      <w:bookmarkStart w:id="100" w:name="_Toc37952872"/>
      <w:r w:rsidRPr="00D27ED5">
        <w:rPr>
          <w:noProof/>
          <w:lang w:val="it-IT"/>
        </w:rPr>
        <w:lastRenderedPageBreak/>
        <w:t>Breve descrizione dei risultati relativi alla situazione lavorativa dei lavoratori</w:t>
      </w:r>
      <w:bookmarkEnd w:id="97"/>
      <w:bookmarkEnd w:id="98"/>
      <w:bookmarkEnd w:id="99"/>
      <w:bookmarkEnd w:id="100"/>
    </w:p>
    <w:p w14:paraId="3F10A30F" w14:textId="686EDF66" w:rsidR="00086904" w:rsidRDefault="00363724" w:rsidP="00363724">
      <w:pPr>
        <w:rPr>
          <w:lang w:val="it-IT"/>
        </w:rPr>
      </w:pPr>
      <w:r>
        <w:rPr>
          <w:lang w:val="it-IT"/>
        </w:rPr>
        <w:t>…</w:t>
      </w:r>
    </w:p>
    <w:p w14:paraId="007D4BA9" w14:textId="1436D2BC" w:rsidR="00363724" w:rsidRDefault="00363724" w:rsidP="00363724">
      <w:pPr>
        <w:rPr>
          <w:lang w:val="it-IT"/>
        </w:rPr>
      </w:pPr>
    </w:p>
    <w:p w14:paraId="163F2FEB" w14:textId="77777777" w:rsidR="00363724" w:rsidRPr="00D27ED5" w:rsidRDefault="00363724" w:rsidP="00363724">
      <w:pPr>
        <w:rPr>
          <w:lang w:val="it-IT"/>
        </w:rPr>
      </w:pPr>
    </w:p>
    <w:p w14:paraId="7C4C3A2E" w14:textId="20B8B119" w:rsidR="00086904" w:rsidRDefault="004350A7" w:rsidP="007A6E33">
      <w:pPr>
        <w:pStyle w:val="Heading1"/>
        <w:tabs>
          <w:tab w:val="clear" w:pos="992"/>
        </w:tabs>
        <w:spacing w:before="0" w:after="0"/>
        <w:ind w:left="0" w:firstLine="0"/>
        <w:jc w:val="left"/>
      </w:pPr>
      <w:bookmarkStart w:id="101" w:name="_Toc256000120"/>
      <w:bookmarkStart w:id="102" w:name="_Toc256000074"/>
      <w:bookmarkStart w:id="103" w:name="_Toc256000028"/>
      <w:bookmarkStart w:id="104" w:name="_Toc37952873"/>
      <w:r>
        <w:rPr>
          <w:noProof/>
        </w:rPr>
        <w:t>Principali esiti</w:t>
      </w:r>
      <w:bookmarkEnd w:id="101"/>
      <w:bookmarkEnd w:id="102"/>
      <w:bookmarkEnd w:id="103"/>
      <w:bookmarkEnd w:id="104"/>
    </w:p>
    <w:p w14:paraId="1360FEB5" w14:textId="77777777" w:rsidR="00086904" w:rsidRDefault="00086904" w:rsidP="007A6E33">
      <w:pPr>
        <w:pStyle w:val="Text1"/>
        <w:spacing w:before="0" w:after="0"/>
        <w:ind w:left="0"/>
      </w:pPr>
    </w:p>
    <w:p w14:paraId="0B18334F" w14:textId="77777777" w:rsidR="00086904" w:rsidRPr="00D27ED5" w:rsidRDefault="004350A7" w:rsidP="007A6E33">
      <w:pPr>
        <w:pStyle w:val="Heading2"/>
        <w:tabs>
          <w:tab w:val="clear" w:pos="850"/>
          <w:tab w:val="num" w:pos="0"/>
        </w:tabs>
        <w:spacing w:before="0" w:after="0"/>
        <w:ind w:left="0" w:firstLine="0"/>
        <w:jc w:val="left"/>
        <w:rPr>
          <w:lang w:val="it-IT"/>
        </w:rPr>
      </w:pPr>
      <w:bookmarkStart w:id="105" w:name="_Toc256000121"/>
      <w:bookmarkStart w:id="106" w:name="_Toc256000075"/>
      <w:bookmarkStart w:id="107" w:name="_Toc256000029"/>
      <w:bookmarkStart w:id="108" w:name="_Toc37952874"/>
      <w:r w:rsidRPr="00D27ED5">
        <w:rPr>
          <w:noProof/>
          <w:lang w:val="it-IT"/>
        </w:rPr>
        <w:t>Esiti in relazione alla situazione regionale o locale nel territorio o nei territori interessati</w:t>
      </w:r>
      <w:bookmarkStart w:id="109" w:name="_Toc11741991"/>
      <w:bookmarkEnd w:id="105"/>
      <w:bookmarkEnd w:id="106"/>
      <w:bookmarkEnd w:id="107"/>
      <w:bookmarkEnd w:id="108"/>
      <w:bookmarkEnd w:id="109"/>
    </w:p>
    <w:p w14:paraId="3AC8EF60" w14:textId="0DF517B0" w:rsidR="00086904" w:rsidRDefault="00081CAB" w:rsidP="007A6E33">
      <w:pPr>
        <w:pStyle w:val="Text1"/>
        <w:spacing w:before="0" w:after="0"/>
        <w:ind w:left="0"/>
        <w:rPr>
          <w:lang w:val="it-IT"/>
        </w:rPr>
      </w:pPr>
      <w:r>
        <w:rPr>
          <w:lang w:val="it-IT"/>
        </w:rPr>
        <w:t>…</w:t>
      </w:r>
    </w:p>
    <w:p w14:paraId="0E9A8605" w14:textId="4DB8E38B" w:rsidR="00081CAB" w:rsidRDefault="00081CAB" w:rsidP="007A6E33">
      <w:pPr>
        <w:pStyle w:val="Text1"/>
        <w:spacing w:before="0" w:after="0"/>
        <w:ind w:left="0"/>
        <w:rPr>
          <w:lang w:val="it-IT"/>
        </w:rPr>
      </w:pPr>
    </w:p>
    <w:p w14:paraId="48FE1A8C" w14:textId="77777777" w:rsidR="00081CAB" w:rsidRPr="00D27ED5" w:rsidRDefault="00081CAB" w:rsidP="007A6E33">
      <w:pPr>
        <w:pStyle w:val="Text1"/>
        <w:spacing w:before="0" w:after="0"/>
        <w:ind w:left="0"/>
        <w:rPr>
          <w:lang w:val="it-IT"/>
        </w:rPr>
      </w:pPr>
    </w:p>
    <w:p w14:paraId="49941C60" w14:textId="15F5B388" w:rsidR="00086904" w:rsidRPr="00D27ED5" w:rsidRDefault="004350A7" w:rsidP="007A6E33">
      <w:pPr>
        <w:pStyle w:val="Heading2"/>
        <w:tabs>
          <w:tab w:val="clear" w:pos="850"/>
          <w:tab w:val="num" w:pos="0"/>
        </w:tabs>
        <w:spacing w:before="0" w:after="0"/>
        <w:ind w:left="0" w:firstLine="0"/>
        <w:jc w:val="left"/>
        <w:rPr>
          <w:lang w:val="it-IT"/>
        </w:rPr>
      </w:pPr>
      <w:bookmarkStart w:id="110" w:name="_Toc256000122"/>
      <w:bookmarkStart w:id="111" w:name="_Toc256000076"/>
      <w:bookmarkStart w:id="112" w:name="_Toc256000030"/>
      <w:bookmarkStart w:id="113" w:name="_Toc37952875"/>
      <w:r w:rsidRPr="00D27ED5">
        <w:rPr>
          <w:noProof/>
          <w:lang w:val="it-IT"/>
        </w:rPr>
        <w:t>Principale esperienza acquisita in relazione agli interventi di assistenza rivolta ai lavoratori colpiti da esuberi di massa che aiuterà nella futura assistenza rivolta ai lavoratori coinvolti in esuberi di massa e NEET (se applicabile)</w:t>
      </w:r>
      <w:bookmarkEnd w:id="110"/>
      <w:bookmarkEnd w:id="111"/>
      <w:bookmarkEnd w:id="112"/>
      <w:bookmarkEnd w:id="113"/>
    </w:p>
    <w:p w14:paraId="146D983E" w14:textId="4DF09B49" w:rsidR="008C7D49" w:rsidRDefault="00081CAB" w:rsidP="008C7D49">
      <w:pPr>
        <w:pStyle w:val="Text1"/>
        <w:spacing w:before="0" w:after="0"/>
        <w:ind w:left="0"/>
        <w:rPr>
          <w:lang w:val="it-IT"/>
        </w:rPr>
      </w:pPr>
      <w:r>
        <w:rPr>
          <w:lang w:val="it-IT"/>
        </w:rPr>
        <w:t>…</w:t>
      </w:r>
    </w:p>
    <w:p w14:paraId="22820C2C" w14:textId="329F8315" w:rsidR="00081CAB" w:rsidRDefault="00081CAB" w:rsidP="008C7D49">
      <w:pPr>
        <w:pStyle w:val="Text1"/>
        <w:spacing w:before="0" w:after="0"/>
        <w:ind w:left="0"/>
        <w:rPr>
          <w:lang w:val="it-IT"/>
        </w:rPr>
      </w:pPr>
    </w:p>
    <w:p w14:paraId="2C74816A" w14:textId="0C958F9C" w:rsidR="00081CAB" w:rsidRDefault="00081CAB" w:rsidP="008C7D49">
      <w:pPr>
        <w:pStyle w:val="Text1"/>
        <w:spacing w:before="0" w:after="0"/>
        <w:ind w:left="0"/>
        <w:rPr>
          <w:lang w:val="it-IT"/>
        </w:rPr>
      </w:pPr>
    </w:p>
    <w:p w14:paraId="60B30DD1" w14:textId="77777777" w:rsidR="00081CAB" w:rsidRDefault="00081CAB" w:rsidP="008C7D49">
      <w:pPr>
        <w:pStyle w:val="Text1"/>
        <w:spacing w:before="0" w:after="0"/>
        <w:ind w:left="0"/>
        <w:rPr>
          <w:lang w:val="it-IT"/>
        </w:rPr>
      </w:pPr>
    </w:p>
    <w:p w14:paraId="03B3E615" w14:textId="18E476CA" w:rsidR="00086904" w:rsidRPr="00081CAB" w:rsidRDefault="004350A7" w:rsidP="007A6E33">
      <w:pPr>
        <w:pStyle w:val="Heading1"/>
        <w:tabs>
          <w:tab w:val="clear" w:pos="992"/>
        </w:tabs>
        <w:spacing w:before="0" w:after="0"/>
        <w:ind w:left="0" w:firstLine="0"/>
        <w:jc w:val="left"/>
        <w:rPr>
          <w:lang w:val="it-IT"/>
        </w:rPr>
      </w:pPr>
      <w:bookmarkStart w:id="114" w:name="_Toc256000123"/>
      <w:bookmarkStart w:id="115" w:name="_Toc256000077"/>
      <w:bookmarkStart w:id="116" w:name="_Toc256000031"/>
      <w:bookmarkStart w:id="117" w:name="_Toc37952876"/>
      <w:r w:rsidRPr="00081CAB">
        <w:rPr>
          <w:noProof/>
          <w:lang w:val="it-IT"/>
        </w:rPr>
        <w:t>Pari opportunità e non discriminazione</w:t>
      </w:r>
      <w:bookmarkEnd w:id="114"/>
      <w:bookmarkEnd w:id="115"/>
      <w:bookmarkEnd w:id="116"/>
      <w:bookmarkEnd w:id="117"/>
    </w:p>
    <w:p w14:paraId="65F5A560" w14:textId="091E8295" w:rsidR="00BA15FE" w:rsidRDefault="00081CAB" w:rsidP="007A6E33">
      <w:pPr>
        <w:pStyle w:val="Text1"/>
        <w:spacing w:before="0" w:after="0"/>
        <w:ind w:left="0"/>
        <w:rPr>
          <w:lang w:val="it-IT"/>
        </w:rPr>
      </w:pPr>
      <w:r>
        <w:rPr>
          <w:lang w:val="it-IT"/>
        </w:rPr>
        <w:t>…</w:t>
      </w:r>
    </w:p>
    <w:p w14:paraId="728452E9" w14:textId="36A3DA57" w:rsidR="00363724" w:rsidRDefault="00363724" w:rsidP="007A6E33">
      <w:pPr>
        <w:pStyle w:val="Text1"/>
        <w:spacing w:before="0" w:after="0"/>
        <w:ind w:left="0"/>
        <w:rPr>
          <w:lang w:val="it-IT"/>
        </w:rPr>
      </w:pPr>
    </w:p>
    <w:p w14:paraId="46FBFB5F" w14:textId="77777777" w:rsidR="00363724" w:rsidRPr="00BA15FE" w:rsidRDefault="00363724" w:rsidP="007A6E33">
      <w:pPr>
        <w:pStyle w:val="Text1"/>
        <w:spacing w:before="0" w:after="0"/>
        <w:ind w:left="0"/>
        <w:rPr>
          <w:lang w:val="it-IT"/>
        </w:rPr>
      </w:pPr>
      <w:bookmarkStart w:id="118" w:name="_GoBack"/>
      <w:bookmarkEnd w:id="118"/>
    </w:p>
    <w:p w14:paraId="1BD633F0" w14:textId="691BF163" w:rsidR="00086904" w:rsidRPr="0094777B" w:rsidRDefault="004350A7" w:rsidP="0094777B">
      <w:pPr>
        <w:pStyle w:val="Heading1"/>
      </w:pPr>
      <w:bookmarkStart w:id="119" w:name="_Toc256000124"/>
      <w:bookmarkStart w:id="120" w:name="_Toc256000078"/>
      <w:bookmarkStart w:id="121" w:name="_Toc256000032"/>
      <w:bookmarkStart w:id="122" w:name="_Toc37952877"/>
      <w:proofErr w:type="spellStart"/>
      <w:r w:rsidRPr="0094777B">
        <w:t>Complementarità</w:t>
      </w:r>
      <w:bookmarkEnd w:id="119"/>
      <w:bookmarkEnd w:id="120"/>
      <w:bookmarkEnd w:id="121"/>
      <w:bookmarkEnd w:id="122"/>
      <w:proofErr w:type="spellEnd"/>
    </w:p>
    <w:p w14:paraId="03932C6C" w14:textId="77777777" w:rsidR="00086904" w:rsidRDefault="00086904" w:rsidP="007A6E33">
      <w:pPr>
        <w:pStyle w:val="Text1"/>
        <w:spacing w:before="0" w:after="0"/>
        <w:ind w:left="0"/>
      </w:pPr>
    </w:p>
    <w:p w14:paraId="401BE17C" w14:textId="77777777" w:rsidR="00086904" w:rsidRDefault="004350A7" w:rsidP="007A6E33">
      <w:pPr>
        <w:pStyle w:val="Heading2"/>
        <w:tabs>
          <w:tab w:val="clear" w:pos="850"/>
          <w:tab w:val="num" w:pos="0"/>
        </w:tabs>
        <w:spacing w:before="0" w:after="0"/>
        <w:ind w:left="0" w:firstLine="0"/>
        <w:jc w:val="left"/>
        <w:rPr>
          <w:noProof/>
        </w:rPr>
      </w:pPr>
      <w:bookmarkStart w:id="123" w:name="_Toc256000125"/>
      <w:bookmarkStart w:id="124" w:name="_Toc256000079"/>
      <w:bookmarkStart w:id="125" w:name="_Toc256000033"/>
      <w:bookmarkStart w:id="126" w:name="_Toc37952878"/>
      <w:r w:rsidRPr="00D27ED5">
        <w:rPr>
          <w:noProof/>
          <w:lang w:val="it-IT"/>
        </w:rPr>
        <w:t xml:space="preserve">Complementarità con l'assistenza fornita da altri strumenti comunitari, in particolare il Fondo sociale europeo. </w:t>
      </w:r>
      <w:r>
        <w:rPr>
          <w:noProof/>
        </w:rPr>
        <w:t>Citare eventuali sinergie di attuazione tra i vari fondi</w:t>
      </w:r>
      <w:bookmarkStart w:id="127" w:name="_Toc11741992"/>
      <w:bookmarkEnd w:id="123"/>
      <w:bookmarkEnd w:id="124"/>
      <w:bookmarkEnd w:id="125"/>
      <w:bookmarkEnd w:id="126"/>
      <w:bookmarkEnd w:id="127"/>
    </w:p>
    <w:p w14:paraId="543707B0" w14:textId="4D9FC8BF" w:rsidR="0094777B" w:rsidRPr="00081CAB" w:rsidRDefault="00081CAB" w:rsidP="00081CAB">
      <w:pPr>
        <w:rPr>
          <w:lang w:val="it-IT"/>
        </w:rPr>
      </w:pPr>
      <w:r w:rsidRPr="00081CAB">
        <w:rPr>
          <w:lang w:val="it-IT"/>
        </w:rPr>
        <w:t>…</w:t>
      </w:r>
    </w:p>
    <w:p w14:paraId="5E2ECC58" w14:textId="77777777" w:rsidR="0094777B" w:rsidRPr="00BA15FE" w:rsidRDefault="0094777B" w:rsidP="0094777B">
      <w:pPr>
        <w:pStyle w:val="Text1"/>
        <w:spacing w:before="0" w:after="0"/>
        <w:ind w:left="0"/>
        <w:rPr>
          <w:lang w:val="it-IT"/>
        </w:rPr>
      </w:pPr>
    </w:p>
    <w:p w14:paraId="402E9B68" w14:textId="41995BCB" w:rsidR="00086904" w:rsidRDefault="004350A7" w:rsidP="007A6E33">
      <w:pPr>
        <w:pStyle w:val="Heading2"/>
        <w:tabs>
          <w:tab w:val="clear" w:pos="850"/>
          <w:tab w:val="num" w:pos="0"/>
        </w:tabs>
        <w:spacing w:before="0" w:after="0"/>
        <w:ind w:left="0" w:firstLine="0"/>
        <w:jc w:val="left"/>
        <w:rPr>
          <w:noProof/>
          <w:lang w:val="it-IT"/>
        </w:rPr>
      </w:pPr>
      <w:bookmarkStart w:id="128" w:name="_Toc256000126"/>
      <w:bookmarkStart w:id="129" w:name="_Toc256000080"/>
      <w:bookmarkStart w:id="130" w:name="_Toc256000034"/>
      <w:bookmarkStart w:id="131" w:name="_Toc37952879"/>
      <w:r w:rsidRPr="00D27ED5">
        <w:rPr>
          <w:noProof/>
          <w:lang w:val="it-IT"/>
        </w:rPr>
        <w:t>Descrizione dei meccanismi tramite i quali l'autorità di gestione per l'assistenza del FEG ha garantito che l'assistenza integri le azioni dello Stato membro a livello nazionale, regionale o locale, comprese quelle cofinanziate dai fondi strutturali dell'UE</w:t>
      </w:r>
      <w:bookmarkEnd w:id="128"/>
      <w:bookmarkEnd w:id="129"/>
      <w:bookmarkEnd w:id="130"/>
      <w:bookmarkEnd w:id="131"/>
    </w:p>
    <w:p w14:paraId="5750270B" w14:textId="008480DE" w:rsidR="00BA15FE" w:rsidRDefault="00081CAB" w:rsidP="000E1184">
      <w:pPr>
        <w:spacing w:before="0" w:after="0"/>
        <w:rPr>
          <w:lang w:val="it-IT"/>
        </w:rPr>
      </w:pPr>
      <w:r>
        <w:rPr>
          <w:lang w:val="it-IT"/>
        </w:rPr>
        <w:t>…</w:t>
      </w:r>
    </w:p>
    <w:p w14:paraId="76508216" w14:textId="3E5BCB26" w:rsidR="00081CAB" w:rsidRDefault="00081CAB" w:rsidP="000E1184">
      <w:pPr>
        <w:spacing w:before="0" w:after="0"/>
        <w:rPr>
          <w:lang w:val="it-IT"/>
        </w:rPr>
      </w:pPr>
    </w:p>
    <w:p w14:paraId="628D41F3" w14:textId="77777777" w:rsidR="00081CAB" w:rsidRPr="00CC787C" w:rsidRDefault="00081CAB" w:rsidP="000E1184">
      <w:pPr>
        <w:spacing w:before="0" w:after="0"/>
        <w:rPr>
          <w:lang w:val="it-IT"/>
        </w:rPr>
      </w:pPr>
    </w:p>
    <w:p w14:paraId="6C494B4A" w14:textId="7C4399E6" w:rsidR="00086904" w:rsidRDefault="004350A7" w:rsidP="007A6E33">
      <w:pPr>
        <w:pStyle w:val="Heading2"/>
        <w:tabs>
          <w:tab w:val="clear" w:pos="850"/>
          <w:tab w:val="num" w:pos="0"/>
        </w:tabs>
        <w:spacing w:before="0" w:after="0"/>
        <w:ind w:left="0" w:firstLine="0"/>
        <w:jc w:val="left"/>
        <w:rPr>
          <w:noProof/>
          <w:lang w:val="it-IT"/>
        </w:rPr>
      </w:pPr>
      <w:bookmarkStart w:id="132" w:name="_Toc256000127"/>
      <w:bookmarkStart w:id="133" w:name="_Toc256000081"/>
      <w:bookmarkStart w:id="134" w:name="_Toc256000035"/>
      <w:bookmarkStart w:id="135" w:name="_Toc37952880"/>
      <w:r w:rsidRPr="00D27ED5">
        <w:rPr>
          <w:noProof/>
          <w:lang w:val="it-IT"/>
        </w:rPr>
        <w:t>Descrizione dei meccanismi tramite i quali l'autorità di gestione dell'assistenza del FEG ha garantito che le azioni specifiche che ricevono un contributo nell'ambito del FEG non abbiano ricevuto assistenza anche da altri strumenti finanziari comunitari (prevenzione del doppio finanziamento)</w:t>
      </w:r>
      <w:bookmarkEnd w:id="132"/>
      <w:bookmarkEnd w:id="133"/>
      <w:bookmarkEnd w:id="134"/>
      <w:bookmarkEnd w:id="135"/>
    </w:p>
    <w:p w14:paraId="52DA3ACF" w14:textId="77777777" w:rsidR="00BA15FE" w:rsidRPr="00D27ED5" w:rsidRDefault="00BA15FE" w:rsidP="00BA15FE">
      <w:pPr>
        <w:pStyle w:val="Text1"/>
        <w:spacing w:before="0" w:after="0"/>
        <w:ind w:left="0"/>
        <w:rPr>
          <w:lang w:val="it-IT"/>
        </w:rPr>
      </w:pPr>
    </w:p>
    <w:p w14:paraId="5B81378F" w14:textId="2FCAEA9D" w:rsidR="00D53FBC" w:rsidRPr="00CC787C" w:rsidRDefault="00081CAB" w:rsidP="00D53FBC">
      <w:pPr>
        <w:spacing w:before="0" w:after="0"/>
        <w:rPr>
          <w:lang w:val="it-IT"/>
        </w:rPr>
      </w:pPr>
      <w:r>
        <w:rPr>
          <w:lang w:val="it-IT"/>
        </w:rPr>
        <w:t>..</w:t>
      </w:r>
    </w:p>
    <w:p w14:paraId="073D3E25" w14:textId="77777777" w:rsidR="00BA15FE" w:rsidRPr="00D27ED5" w:rsidRDefault="00BA15FE" w:rsidP="00BA15FE">
      <w:pPr>
        <w:pStyle w:val="Text1"/>
        <w:spacing w:before="0" w:after="0"/>
        <w:ind w:left="0"/>
        <w:rPr>
          <w:lang w:val="it-IT"/>
        </w:rPr>
      </w:pPr>
    </w:p>
    <w:p w14:paraId="5385D912" w14:textId="77777777" w:rsidR="00BA15FE" w:rsidRPr="00BA15FE" w:rsidRDefault="00BA15FE" w:rsidP="00BA15FE">
      <w:pPr>
        <w:rPr>
          <w:lang w:val="it-IT"/>
        </w:rPr>
      </w:pPr>
    </w:p>
    <w:p w14:paraId="50E57A41" w14:textId="77777777" w:rsidR="00086904" w:rsidRPr="00D27ED5" w:rsidRDefault="00086904" w:rsidP="007A6E33">
      <w:pPr>
        <w:pStyle w:val="Text1"/>
        <w:spacing w:before="0" w:after="0"/>
        <w:ind w:left="0"/>
        <w:rPr>
          <w:lang w:val="it-IT"/>
        </w:rPr>
      </w:pPr>
    </w:p>
    <w:p w14:paraId="0E8FECFA" w14:textId="77777777" w:rsidR="00086904" w:rsidRPr="0094777B" w:rsidRDefault="004350A7" w:rsidP="0094777B">
      <w:pPr>
        <w:pStyle w:val="Heading1"/>
      </w:pPr>
      <w:r w:rsidRPr="00D27ED5">
        <w:rPr>
          <w:lang w:val="it-IT"/>
        </w:rPr>
        <w:br w:type="page"/>
      </w:r>
      <w:bookmarkStart w:id="136" w:name="_Toc256000128"/>
      <w:bookmarkStart w:id="137" w:name="_Toc256000082"/>
      <w:bookmarkStart w:id="138" w:name="_Toc256000036"/>
      <w:bookmarkStart w:id="139" w:name="_Toc37952881"/>
      <w:proofErr w:type="spellStart"/>
      <w:r w:rsidRPr="0094777B">
        <w:lastRenderedPageBreak/>
        <w:t>Informazione</w:t>
      </w:r>
      <w:proofErr w:type="spellEnd"/>
      <w:r w:rsidRPr="0094777B">
        <w:t xml:space="preserve"> e </w:t>
      </w:r>
      <w:proofErr w:type="spellStart"/>
      <w:r w:rsidRPr="0094777B">
        <w:t>pubblicità</w:t>
      </w:r>
      <w:bookmarkEnd w:id="136"/>
      <w:bookmarkEnd w:id="137"/>
      <w:bookmarkEnd w:id="138"/>
      <w:bookmarkEnd w:id="139"/>
      <w:proofErr w:type="spellEnd"/>
    </w:p>
    <w:p w14:paraId="5FAC1818" w14:textId="597168DC" w:rsidR="00081CAB" w:rsidRDefault="00081CAB" w:rsidP="0094777B">
      <w:pPr>
        <w:pStyle w:val="Default"/>
        <w:spacing w:line="276" w:lineRule="auto"/>
        <w:jc w:val="both"/>
        <w:rPr>
          <w:rStyle w:val="Heading1Char"/>
          <w:lang w:val="it-IT"/>
        </w:rPr>
      </w:pPr>
      <w:bookmarkStart w:id="140" w:name="_Toc256000129"/>
      <w:bookmarkStart w:id="141" w:name="_Toc256000083"/>
      <w:bookmarkStart w:id="142" w:name="_Toc256000037"/>
      <w:bookmarkStart w:id="143" w:name="_Toc37952882"/>
      <w:r>
        <w:rPr>
          <w:rStyle w:val="Heading1Char"/>
          <w:lang w:val="it-IT"/>
        </w:rPr>
        <w:t>…</w:t>
      </w:r>
      <w:bookmarkEnd w:id="143"/>
    </w:p>
    <w:p w14:paraId="6ED0AB71" w14:textId="564E00FD" w:rsidR="00081CAB" w:rsidRDefault="00081CAB" w:rsidP="0094777B">
      <w:pPr>
        <w:pStyle w:val="Default"/>
        <w:spacing w:line="276" w:lineRule="auto"/>
        <w:jc w:val="both"/>
        <w:rPr>
          <w:rStyle w:val="Heading1Char"/>
          <w:lang w:val="it-IT"/>
        </w:rPr>
      </w:pPr>
    </w:p>
    <w:p w14:paraId="0988DC54" w14:textId="77777777" w:rsidR="00081CAB" w:rsidRDefault="00081CAB" w:rsidP="0094777B">
      <w:pPr>
        <w:pStyle w:val="Default"/>
        <w:spacing w:line="276" w:lineRule="auto"/>
        <w:jc w:val="both"/>
        <w:rPr>
          <w:rStyle w:val="Heading1Char"/>
          <w:lang w:val="it-IT"/>
        </w:rPr>
      </w:pPr>
    </w:p>
    <w:p w14:paraId="21BF1544" w14:textId="0426CDA6" w:rsidR="00086904" w:rsidRPr="00F27864" w:rsidRDefault="0094777B" w:rsidP="0094777B">
      <w:pPr>
        <w:pStyle w:val="Default"/>
        <w:spacing w:line="276" w:lineRule="auto"/>
        <w:jc w:val="both"/>
        <w:rPr>
          <w:rStyle w:val="Heading1Char"/>
          <w:lang w:val="it-IT"/>
        </w:rPr>
      </w:pPr>
      <w:bookmarkStart w:id="144" w:name="_Toc37952883"/>
      <w:r w:rsidRPr="00F27864">
        <w:rPr>
          <w:rStyle w:val="Heading1Char"/>
          <w:lang w:val="it-IT"/>
        </w:rPr>
        <w:t>8. Gestione e controllo finanziario dell'assistenza</w:t>
      </w:r>
      <w:bookmarkEnd w:id="140"/>
      <w:bookmarkEnd w:id="141"/>
      <w:bookmarkEnd w:id="142"/>
      <w:bookmarkEnd w:id="144"/>
    </w:p>
    <w:p w14:paraId="3A9F8E8C" w14:textId="77777777" w:rsidR="00086904" w:rsidRPr="0094777B" w:rsidRDefault="00086904" w:rsidP="007A6E33">
      <w:pPr>
        <w:pStyle w:val="Text1"/>
        <w:spacing w:before="0" w:after="0"/>
        <w:ind w:left="0"/>
        <w:rPr>
          <w:lang w:val="it-IT"/>
        </w:rPr>
      </w:pPr>
    </w:p>
    <w:p w14:paraId="162C5738" w14:textId="063511CD" w:rsidR="00086904" w:rsidRPr="00D27ED5" w:rsidRDefault="0094777B" w:rsidP="0094777B">
      <w:pPr>
        <w:pStyle w:val="Heading2"/>
        <w:numPr>
          <w:ilvl w:val="0"/>
          <w:numId w:val="0"/>
        </w:numPr>
        <w:rPr>
          <w:lang w:val="it-IT"/>
        </w:rPr>
      </w:pPr>
      <w:bookmarkStart w:id="145" w:name="_Toc256000130"/>
      <w:bookmarkStart w:id="146" w:name="_Toc256000084"/>
      <w:bookmarkStart w:id="147" w:name="_Toc256000038"/>
      <w:bookmarkStart w:id="148" w:name="_Toc37952884"/>
      <w:r>
        <w:rPr>
          <w:noProof/>
          <w:lang w:val="it-IT"/>
        </w:rPr>
        <w:t xml:space="preserve">8.1 </w:t>
      </w:r>
      <w:r w:rsidR="004350A7" w:rsidRPr="00D27ED5">
        <w:rPr>
          <w:noProof/>
          <w:lang w:val="it-IT"/>
        </w:rPr>
        <w:t>Variazioni dei sistemi di gestione e controllo rispetto alla descrizione fornita nella domanda, specificando in particolare le variazioni nei seguenti campi.</w:t>
      </w:r>
      <w:bookmarkStart w:id="149" w:name="_Toc11741994"/>
      <w:bookmarkEnd w:id="145"/>
      <w:bookmarkEnd w:id="146"/>
      <w:bookmarkEnd w:id="147"/>
      <w:bookmarkEnd w:id="148"/>
      <w:bookmarkEnd w:id="149"/>
    </w:p>
    <w:p w14:paraId="3E1AC853" w14:textId="77777777" w:rsidR="00086904" w:rsidRPr="00D27ED5" w:rsidRDefault="00086904" w:rsidP="007A6E33">
      <w:pPr>
        <w:pStyle w:val="Text1"/>
        <w:spacing w:before="0" w:after="0"/>
        <w:ind w:left="0"/>
        <w:rPr>
          <w:lang w:val="it-IT"/>
        </w:rPr>
      </w:pPr>
    </w:p>
    <w:p w14:paraId="2483EED9" w14:textId="77777777" w:rsidR="00086904" w:rsidRPr="00D27ED5" w:rsidRDefault="004350A7" w:rsidP="007A6E33">
      <w:pPr>
        <w:pStyle w:val="Heading3"/>
        <w:numPr>
          <w:ilvl w:val="0"/>
          <w:numId w:val="0"/>
        </w:numPr>
        <w:spacing w:before="0" w:after="0"/>
        <w:rPr>
          <w:lang w:val="it-IT"/>
        </w:rPr>
      </w:pPr>
      <w:bookmarkStart w:id="150" w:name="_Toc11741995"/>
      <w:bookmarkStart w:id="151" w:name="_Toc256000131"/>
      <w:bookmarkStart w:id="152" w:name="_Toc256000085"/>
      <w:bookmarkStart w:id="153" w:name="_Toc256000039"/>
      <w:bookmarkStart w:id="154" w:name="_Toc37952885"/>
      <w:r w:rsidRPr="00D27ED5">
        <w:rPr>
          <w:lang w:val="it-IT"/>
        </w:rPr>
        <w:t>8.1.1</w:t>
      </w:r>
      <w:bookmarkEnd w:id="150"/>
      <w:r w:rsidRPr="00D27ED5">
        <w:rPr>
          <w:lang w:val="it-IT"/>
        </w:rPr>
        <w:t xml:space="preserve"> </w:t>
      </w:r>
      <w:r w:rsidRPr="00D27ED5">
        <w:rPr>
          <w:noProof/>
          <w:lang w:val="it-IT"/>
        </w:rPr>
        <w:t>L'organizzazione delle autorità di gestione, degli organismi pagatori e degli organismi intermedi, dei sistemi di gestione e controllo applicati all'interno di tali autorità e organismi</w:t>
      </w:r>
      <w:bookmarkEnd w:id="151"/>
      <w:bookmarkEnd w:id="152"/>
      <w:bookmarkEnd w:id="153"/>
      <w:bookmarkEnd w:id="154"/>
    </w:p>
    <w:p w14:paraId="13BB2183" w14:textId="77777777" w:rsidR="00081CAB" w:rsidRDefault="00081CAB" w:rsidP="00081CAB">
      <w:pPr>
        <w:pStyle w:val="Text1"/>
        <w:spacing w:before="0" w:after="0"/>
        <w:ind w:left="0"/>
        <w:rPr>
          <w:lang w:val="it-IT"/>
        </w:rPr>
      </w:pPr>
      <w:r>
        <w:rPr>
          <w:lang w:val="it-IT"/>
        </w:rPr>
        <w:t>…</w:t>
      </w:r>
      <w:bookmarkStart w:id="155" w:name="_Toc11741996"/>
      <w:bookmarkStart w:id="156" w:name="_Toc256000132"/>
      <w:bookmarkStart w:id="157" w:name="_Toc256000086"/>
      <w:bookmarkStart w:id="158" w:name="_Toc256000040"/>
    </w:p>
    <w:p w14:paraId="062C2E0F" w14:textId="77777777" w:rsidR="00081CAB" w:rsidRDefault="00081CAB" w:rsidP="00081CAB">
      <w:pPr>
        <w:pStyle w:val="Text1"/>
        <w:spacing w:before="0" w:after="0"/>
        <w:ind w:left="0"/>
        <w:rPr>
          <w:lang w:val="it-IT"/>
        </w:rPr>
      </w:pPr>
    </w:p>
    <w:p w14:paraId="71051432" w14:textId="77777777" w:rsidR="00081CAB" w:rsidRDefault="00081CAB" w:rsidP="00081CAB">
      <w:pPr>
        <w:pStyle w:val="Text1"/>
        <w:spacing w:before="0" w:after="0"/>
        <w:ind w:left="0"/>
        <w:rPr>
          <w:lang w:val="it-IT"/>
        </w:rPr>
      </w:pPr>
    </w:p>
    <w:p w14:paraId="500E957E" w14:textId="67EFAE78" w:rsidR="00086904" w:rsidRPr="00D27ED5" w:rsidRDefault="004350A7" w:rsidP="00081CAB">
      <w:pPr>
        <w:pStyle w:val="Text1"/>
        <w:spacing w:before="0" w:after="0"/>
        <w:ind w:left="0"/>
        <w:rPr>
          <w:lang w:val="it-IT"/>
        </w:rPr>
      </w:pPr>
      <w:r w:rsidRPr="00D27ED5">
        <w:rPr>
          <w:lang w:val="it-IT"/>
        </w:rPr>
        <w:t>8.1.2</w:t>
      </w:r>
      <w:bookmarkEnd w:id="155"/>
      <w:r w:rsidRPr="00D27ED5">
        <w:rPr>
          <w:lang w:val="it-IT"/>
        </w:rPr>
        <w:t xml:space="preserve"> </w:t>
      </w:r>
      <w:r w:rsidRPr="00D27ED5">
        <w:rPr>
          <w:noProof/>
          <w:lang w:val="it-IT"/>
        </w:rPr>
        <w:t>Le funzioni loro conferite</w:t>
      </w:r>
      <w:bookmarkEnd w:id="156"/>
      <w:bookmarkEnd w:id="157"/>
      <w:bookmarkEnd w:id="158"/>
    </w:p>
    <w:p w14:paraId="57C32C14" w14:textId="7DAF4FCD" w:rsidR="00984461" w:rsidRDefault="00081CAB" w:rsidP="00984461">
      <w:pPr>
        <w:pStyle w:val="Text1"/>
        <w:spacing w:before="0" w:after="0"/>
        <w:ind w:left="0"/>
        <w:rPr>
          <w:lang w:val="it-IT"/>
        </w:rPr>
      </w:pPr>
      <w:bookmarkStart w:id="159" w:name="_Toc11741997"/>
      <w:bookmarkStart w:id="160" w:name="_Toc256000133"/>
      <w:bookmarkStart w:id="161" w:name="_Toc256000087"/>
      <w:bookmarkStart w:id="162" w:name="_Toc256000041"/>
      <w:r>
        <w:rPr>
          <w:lang w:val="it-IT"/>
        </w:rPr>
        <w:t>…</w:t>
      </w:r>
    </w:p>
    <w:p w14:paraId="49245517" w14:textId="11E1269B" w:rsidR="000328FE" w:rsidRDefault="000328FE" w:rsidP="00984461">
      <w:pPr>
        <w:pStyle w:val="Text1"/>
        <w:spacing w:before="0" w:after="0"/>
        <w:ind w:left="0"/>
        <w:rPr>
          <w:lang w:val="it-IT"/>
        </w:rPr>
      </w:pPr>
    </w:p>
    <w:p w14:paraId="0CE75C6E" w14:textId="77777777" w:rsidR="00816875" w:rsidRDefault="004350A7" w:rsidP="00816875">
      <w:pPr>
        <w:pStyle w:val="Heading3"/>
        <w:numPr>
          <w:ilvl w:val="0"/>
          <w:numId w:val="0"/>
        </w:numPr>
        <w:rPr>
          <w:noProof/>
          <w:lang w:val="it-IT"/>
        </w:rPr>
      </w:pPr>
      <w:bookmarkStart w:id="163" w:name="_Toc37952886"/>
      <w:r w:rsidRPr="00D27ED5">
        <w:rPr>
          <w:lang w:val="it-IT"/>
        </w:rPr>
        <w:t>8.1.3</w:t>
      </w:r>
      <w:bookmarkEnd w:id="159"/>
      <w:r w:rsidRPr="00D27ED5">
        <w:rPr>
          <w:lang w:val="it-IT"/>
        </w:rPr>
        <w:t xml:space="preserve"> </w:t>
      </w:r>
      <w:r w:rsidRPr="00D27ED5">
        <w:rPr>
          <w:noProof/>
          <w:lang w:val="it-IT"/>
        </w:rPr>
        <w:t>La ripartizione delle funzioni tra o all'interno delle loro sezioni, anche tra l'autorità di gestione e l'organismo pagatore se questi sono lo stesso organismo</w:t>
      </w:r>
      <w:bookmarkStart w:id="164" w:name="_Toc256000134"/>
      <w:bookmarkStart w:id="165" w:name="_Toc256000088"/>
      <w:bookmarkStart w:id="166" w:name="_Toc256000042"/>
      <w:bookmarkStart w:id="167" w:name="_Toc11741998"/>
      <w:bookmarkEnd w:id="160"/>
      <w:bookmarkEnd w:id="161"/>
      <w:bookmarkEnd w:id="162"/>
      <w:bookmarkEnd w:id="163"/>
    </w:p>
    <w:p w14:paraId="5A471869" w14:textId="77777777" w:rsidR="00081CAB" w:rsidRDefault="00081CAB" w:rsidP="00081CAB">
      <w:pPr>
        <w:spacing w:before="0"/>
        <w:rPr>
          <w:lang w:val="it-IT"/>
        </w:rPr>
      </w:pPr>
      <w:r>
        <w:rPr>
          <w:lang w:val="it-IT"/>
        </w:rPr>
        <w:t>…</w:t>
      </w:r>
    </w:p>
    <w:p w14:paraId="7DABFB22" w14:textId="77777777" w:rsidR="00081CAB" w:rsidRDefault="00081CAB" w:rsidP="00081CAB">
      <w:pPr>
        <w:spacing w:before="0"/>
        <w:rPr>
          <w:lang w:val="it-IT" w:eastAsia="it-IT"/>
        </w:rPr>
      </w:pPr>
    </w:p>
    <w:p w14:paraId="7582B899" w14:textId="50514CA7" w:rsidR="00086904" w:rsidRDefault="004350A7" w:rsidP="00816875">
      <w:pPr>
        <w:pStyle w:val="Heading3"/>
        <w:numPr>
          <w:ilvl w:val="0"/>
          <w:numId w:val="0"/>
        </w:numPr>
        <w:rPr>
          <w:noProof/>
          <w:lang w:val="it-IT"/>
        </w:rPr>
      </w:pPr>
      <w:bookmarkStart w:id="168" w:name="_Toc37952887"/>
      <w:r w:rsidRPr="00D27ED5">
        <w:rPr>
          <w:lang w:val="it-IT"/>
        </w:rPr>
        <w:t xml:space="preserve">8.1.4 </w:t>
      </w:r>
      <w:r w:rsidRPr="00D27ED5">
        <w:rPr>
          <w:noProof/>
          <w:lang w:val="it-IT"/>
        </w:rPr>
        <w:t>Le procedure relative al ricevimento, alla verifica e alla convalida delle domande di rimborso delle spese, nonché all'autorizzazione, all'esecuzione e alla registrazione dei pagamenti ai beneficiari</w:t>
      </w:r>
      <w:bookmarkEnd w:id="164"/>
      <w:bookmarkEnd w:id="165"/>
      <w:bookmarkEnd w:id="166"/>
      <w:bookmarkEnd w:id="167"/>
      <w:bookmarkEnd w:id="168"/>
    </w:p>
    <w:p w14:paraId="59F67683" w14:textId="7ABE41FA" w:rsidR="00816875" w:rsidRDefault="00081CAB" w:rsidP="00816875">
      <w:pPr>
        <w:rPr>
          <w:lang w:val="it-IT"/>
        </w:rPr>
      </w:pPr>
      <w:r>
        <w:rPr>
          <w:color w:val="000000" w:themeColor="text1"/>
          <w:lang w:val="it-IT"/>
        </w:rPr>
        <w:t>…</w:t>
      </w:r>
    </w:p>
    <w:p w14:paraId="6F89F348" w14:textId="1D57443B" w:rsidR="000328FE" w:rsidRDefault="000328FE" w:rsidP="00816875">
      <w:pPr>
        <w:rPr>
          <w:lang w:val="it-IT"/>
        </w:rPr>
      </w:pPr>
    </w:p>
    <w:p w14:paraId="37E14CD9" w14:textId="1236C3DE" w:rsidR="000328FE" w:rsidRPr="000328FE" w:rsidRDefault="000328FE" w:rsidP="00816875">
      <w:pPr>
        <w:rPr>
          <w:bCs/>
          <w:i/>
          <w:szCs w:val="26"/>
          <w:lang w:val="it-IT"/>
        </w:rPr>
      </w:pPr>
      <w:bookmarkStart w:id="169" w:name="_Toc256000135"/>
      <w:bookmarkStart w:id="170" w:name="_Toc256000089"/>
      <w:bookmarkStart w:id="171" w:name="_Toc256000043"/>
      <w:bookmarkStart w:id="172" w:name="_Toc11741999"/>
      <w:r w:rsidRPr="000328FE">
        <w:rPr>
          <w:bCs/>
          <w:i/>
          <w:szCs w:val="26"/>
          <w:lang w:val="it-IT"/>
        </w:rPr>
        <w:t>8.1.5 Le disposizioni e il calendario per la verifica dei sistemi di gestione e controllo</w:t>
      </w:r>
      <w:bookmarkEnd w:id="169"/>
      <w:bookmarkEnd w:id="170"/>
      <w:bookmarkEnd w:id="171"/>
      <w:bookmarkEnd w:id="172"/>
    </w:p>
    <w:p w14:paraId="19639E01" w14:textId="4090636B" w:rsidR="000328FE" w:rsidRDefault="00081CAB" w:rsidP="000328FE">
      <w:pPr>
        <w:pStyle w:val="Text1"/>
        <w:spacing w:before="0" w:after="0"/>
        <w:ind w:left="0"/>
        <w:rPr>
          <w:lang w:val="it-IT"/>
        </w:rPr>
      </w:pPr>
      <w:r>
        <w:rPr>
          <w:lang w:val="it-IT"/>
        </w:rPr>
        <w:t>..</w:t>
      </w:r>
    </w:p>
    <w:p w14:paraId="6B3CFA32" w14:textId="1DB13A72" w:rsidR="000328FE" w:rsidRDefault="000328FE" w:rsidP="00816875">
      <w:pPr>
        <w:rPr>
          <w:lang w:val="it-IT"/>
        </w:rPr>
      </w:pPr>
    </w:p>
    <w:p w14:paraId="331BF617" w14:textId="77777777" w:rsidR="000328FE" w:rsidRDefault="000328FE" w:rsidP="00816875">
      <w:pPr>
        <w:rPr>
          <w:lang w:val="it-IT"/>
        </w:rPr>
      </w:pPr>
    </w:p>
    <w:p w14:paraId="4108CCFD" w14:textId="73672A94" w:rsidR="00086904" w:rsidRPr="00D27ED5" w:rsidRDefault="00816875" w:rsidP="007A6E33">
      <w:pPr>
        <w:pStyle w:val="Heading3"/>
        <w:numPr>
          <w:ilvl w:val="0"/>
          <w:numId w:val="0"/>
        </w:numPr>
        <w:spacing w:before="0" w:after="0"/>
        <w:rPr>
          <w:lang w:val="it-IT"/>
        </w:rPr>
      </w:pPr>
      <w:bookmarkStart w:id="173" w:name="_Toc256000136"/>
      <w:bookmarkStart w:id="174" w:name="_Toc256000090"/>
      <w:bookmarkStart w:id="175" w:name="_Toc256000044"/>
      <w:bookmarkStart w:id="176" w:name="_Toc11742000"/>
      <w:bookmarkStart w:id="177" w:name="_Toc37952888"/>
      <w:r>
        <w:rPr>
          <w:lang w:val="it-IT"/>
        </w:rPr>
        <w:t>8</w:t>
      </w:r>
      <w:r w:rsidR="004350A7" w:rsidRPr="00D27ED5">
        <w:rPr>
          <w:lang w:val="it-IT"/>
        </w:rPr>
        <w:t>.1.</w:t>
      </w:r>
      <w:r w:rsidR="000328FE">
        <w:rPr>
          <w:lang w:val="it-IT"/>
        </w:rPr>
        <w:t>6</w:t>
      </w:r>
      <w:r w:rsidR="004350A7" w:rsidRPr="00D27ED5">
        <w:rPr>
          <w:lang w:val="it-IT"/>
        </w:rPr>
        <w:t xml:space="preserve"> </w:t>
      </w:r>
      <w:r w:rsidR="004350A7" w:rsidRPr="00D27ED5">
        <w:rPr>
          <w:noProof/>
          <w:lang w:val="it-IT"/>
        </w:rPr>
        <w:t>Modalità per prevenire, individuare e rettificare le irregolarità quali definite nell'articolo 70 del regolamento (CE) n. 1083/2006 e per recuperare nonché rimborsare gli importi indebitamente versati compresi gli interessi di mora in conformità al medesimo articolo</w:t>
      </w:r>
      <w:bookmarkEnd w:id="173"/>
      <w:bookmarkEnd w:id="174"/>
      <w:bookmarkEnd w:id="175"/>
      <w:bookmarkEnd w:id="176"/>
      <w:bookmarkEnd w:id="177"/>
    </w:p>
    <w:p w14:paraId="096E0AC1" w14:textId="3B4B5007" w:rsidR="000328FE" w:rsidRPr="00637F72" w:rsidRDefault="00363724" w:rsidP="000328FE">
      <w:pPr>
        <w:pStyle w:val="Text1"/>
        <w:spacing w:before="0" w:after="0"/>
        <w:ind w:left="0"/>
        <w:rPr>
          <w:bCs/>
          <w:color w:val="000000"/>
          <w:lang w:val="it-IT" w:eastAsia="it-IT"/>
        </w:rPr>
      </w:pPr>
      <w:r>
        <w:rPr>
          <w:bCs/>
          <w:color w:val="000000"/>
          <w:lang w:val="it-IT" w:eastAsia="it-IT"/>
        </w:rPr>
        <w:t>..</w:t>
      </w:r>
    </w:p>
    <w:p w14:paraId="09ACD5CA" w14:textId="464A7692" w:rsidR="00086904" w:rsidRDefault="00086904" w:rsidP="007A6E33">
      <w:pPr>
        <w:pStyle w:val="Text1"/>
        <w:spacing w:before="0" w:after="0"/>
        <w:ind w:left="0"/>
        <w:rPr>
          <w:lang w:val="it-IT"/>
        </w:rPr>
      </w:pPr>
    </w:p>
    <w:p w14:paraId="33CC7CED" w14:textId="77777777" w:rsidR="000328FE" w:rsidRPr="00D27ED5" w:rsidRDefault="000328FE" w:rsidP="007A6E33">
      <w:pPr>
        <w:pStyle w:val="Text1"/>
        <w:spacing w:before="0" w:after="0"/>
        <w:ind w:left="0"/>
        <w:rPr>
          <w:lang w:val="it-IT"/>
        </w:rPr>
      </w:pPr>
    </w:p>
    <w:p w14:paraId="4EBF777E" w14:textId="497FC8E3" w:rsidR="00086904" w:rsidRDefault="000328FE" w:rsidP="000328FE">
      <w:pPr>
        <w:pStyle w:val="Heading2"/>
        <w:numPr>
          <w:ilvl w:val="0"/>
          <w:numId w:val="0"/>
        </w:numPr>
        <w:spacing w:before="0" w:after="0"/>
        <w:jc w:val="left"/>
        <w:rPr>
          <w:noProof/>
          <w:lang w:val="it-IT"/>
        </w:rPr>
      </w:pPr>
      <w:bookmarkStart w:id="178" w:name="_Toc256000137"/>
      <w:bookmarkStart w:id="179" w:name="_Toc256000091"/>
      <w:bookmarkStart w:id="180" w:name="_Toc256000045"/>
      <w:bookmarkStart w:id="181" w:name="_Toc37952889"/>
      <w:r>
        <w:rPr>
          <w:noProof/>
          <w:lang w:val="it-IT"/>
        </w:rPr>
        <w:t xml:space="preserve">8.2 </w:t>
      </w:r>
      <w:r w:rsidR="004350A7" w:rsidRPr="00D27ED5">
        <w:rPr>
          <w:noProof/>
          <w:lang w:val="it-IT"/>
        </w:rPr>
        <w:t>Particolari delle irregolarità rilevate, specificando la natura dell'irregolarità, l'importo del FEG interessato, la data di notifica all'OLAF e l'esito, compresi particolari di eventuali recuperi effettuati.</w:t>
      </w:r>
      <w:bookmarkEnd w:id="178"/>
      <w:bookmarkEnd w:id="179"/>
      <w:bookmarkEnd w:id="180"/>
      <w:bookmarkEnd w:id="181"/>
    </w:p>
    <w:p w14:paraId="334A77FF" w14:textId="19FC1047" w:rsidR="00673320" w:rsidRPr="00C055DB" w:rsidRDefault="00673320" w:rsidP="00BA15FE">
      <w:pPr>
        <w:pStyle w:val="Heading10"/>
        <w:numPr>
          <w:ilvl w:val="0"/>
          <w:numId w:val="0"/>
        </w:numPr>
        <w:spacing w:before="0" w:after="0"/>
        <w:ind w:right="111"/>
        <w:rPr>
          <w:lang w:val="it-IT"/>
        </w:rPr>
      </w:pPr>
    </w:p>
    <w:sectPr w:rsidR="00673320" w:rsidRPr="00C055DB" w:rsidSect="00363724">
      <w:headerReference w:type="even" r:id="rId31"/>
      <w:headerReference w:type="default" r:id="rId32"/>
      <w:footerReference w:type="default" r:id="rId33"/>
      <w:headerReference w:type="first" r:id="rId34"/>
      <w:pgSz w:w="11906" w:h="16838"/>
      <w:pgMar w:top="1417" w:right="1134" w:bottom="1134" w:left="1134"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8ABDC" w14:textId="77777777" w:rsidR="00EC6905" w:rsidRDefault="00EC6905">
      <w:pPr>
        <w:spacing w:before="0" w:after="0"/>
      </w:pPr>
      <w:r>
        <w:separator/>
      </w:r>
    </w:p>
  </w:endnote>
  <w:endnote w:type="continuationSeparator" w:id="0">
    <w:p w14:paraId="6BB30DE9" w14:textId="77777777" w:rsidR="00EC6905" w:rsidRDefault="00EC69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5164F" w14:textId="77777777" w:rsidR="00F27864" w:rsidRPr="00E95027" w:rsidRDefault="00F27864" w:rsidP="002D5FF7">
    <w:pPr>
      <w:pStyle w:val="Footer"/>
      <w:rPr>
        <w:rFonts w:ascii="Arial" w:hAnsi="Arial" w:cs="Arial"/>
        <w:b/>
        <w:sz w:val="48"/>
      </w:rPr>
    </w:pPr>
    <w:r>
      <w:rPr>
        <w:rFonts w:ascii="Arial" w:hAnsi="Arial" w:cs="Arial"/>
        <w:b/>
        <w:noProof/>
        <w:sz w:val="48"/>
      </w:rPr>
      <w:t>IT</w:t>
    </w:r>
    <w:r>
      <w:rPr>
        <w:rFonts w:ascii="Arial" w:hAnsi="Arial" w:cs="Arial"/>
        <w:b/>
        <w:sz w:val="48"/>
      </w:rPr>
      <w:tab/>
    </w:r>
    <w:r>
      <w:fldChar w:fldCharType="begin"/>
    </w:r>
    <w:r>
      <w:instrText xml:space="preserve"> PAGE  </w:instrText>
    </w:r>
    <w:r>
      <w:fldChar w:fldCharType="separate"/>
    </w:r>
    <w:r>
      <w:rPr>
        <w:noProof/>
      </w:rPr>
      <w:t>3</w:t>
    </w:r>
    <w:r>
      <w:fldChar w:fldCharType="end"/>
    </w:r>
    <w:r>
      <w:tab/>
    </w:r>
    <w:r>
      <w:tab/>
    </w:r>
    <w:r>
      <w:rPr>
        <w:rFonts w:ascii="Arial" w:hAnsi="Arial" w:cs="Arial"/>
        <w:b/>
        <w:noProof/>
        <w:sz w:val="48"/>
      </w:rPr>
      <w:t>IT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ED1A5" w14:textId="77777777" w:rsidR="00F27864" w:rsidRPr="00826988" w:rsidRDefault="00F27864" w:rsidP="002D5FF7">
    <w:pPr>
      <w:pStyle w:val="FooterLandscape"/>
      <w:ind w:left="0" w:hanging="142"/>
      <w:rPr>
        <w:rFonts w:ascii="Arial" w:hAnsi="Arial" w:cs="Arial"/>
        <w:b/>
        <w:sz w:val="48"/>
      </w:rPr>
    </w:pPr>
    <w:r>
      <w:rPr>
        <w:rFonts w:ascii="Arial" w:hAnsi="Arial" w:cs="Arial"/>
        <w:b/>
        <w:noProof/>
        <w:sz w:val="48"/>
      </w:rPr>
      <w:t>IT</w:t>
    </w:r>
    <w:r w:rsidRPr="007C3041">
      <w:rPr>
        <w:rFonts w:ascii="Arial" w:hAnsi="Arial" w:cs="Arial"/>
        <w:b/>
        <w:sz w:val="48"/>
      </w:rPr>
      <w:tab/>
    </w:r>
    <w:r>
      <w:fldChar w:fldCharType="begin"/>
    </w:r>
    <w:r>
      <w:instrText xml:space="preserve"> PAGE  \* MERGEFORMAT </w:instrText>
    </w:r>
    <w:r>
      <w:fldChar w:fldCharType="separate"/>
    </w:r>
    <w:r>
      <w:rPr>
        <w:noProof/>
      </w:rPr>
      <w:t>5</w:t>
    </w:r>
    <w:r>
      <w:fldChar w:fldCharType="end"/>
    </w:r>
    <w:r>
      <w:tab/>
    </w:r>
    <w:r w:rsidRPr="007C3041">
      <w:tab/>
    </w:r>
    <w:r>
      <w:rPr>
        <w:rFonts w:ascii="Arial" w:hAnsi="Arial" w:cs="Arial"/>
        <w:b/>
        <w:noProof/>
        <w:sz w:val="48"/>
      </w:rPr>
      <w:t>IT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D18D1" w14:textId="77777777" w:rsidR="00F27864" w:rsidRPr="001A725B" w:rsidRDefault="00F27864" w:rsidP="002D5FF7">
    <w:pPr>
      <w:pStyle w:val="Footer"/>
      <w:rPr>
        <w:rFonts w:ascii="Arial" w:hAnsi="Arial" w:cs="Arial"/>
        <w:b/>
        <w:sz w:val="48"/>
      </w:rPr>
    </w:pPr>
    <w:r>
      <w:rPr>
        <w:rFonts w:ascii="Arial" w:hAnsi="Arial" w:cs="Arial"/>
        <w:b/>
        <w:noProof/>
        <w:sz w:val="48"/>
      </w:rPr>
      <w:t>IT</w:t>
    </w:r>
    <w:r>
      <w:rPr>
        <w:rFonts w:ascii="Arial" w:hAnsi="Arial" w:cs="Arial"/>
        <w:b/>
        <w:sz w:val="48"/>
      </w:rPr>
      <w:tab/>
    </w:r>
    <w:r>
      <w:fldChar w:fldCharType="begin"/>
    </w:r>
    <w:r>
      <w:instrText xml:space="preserve"> PAGE  </w:instrText>
    </w:r>
    <w:r>
      <w:fldChar w:fldCharType="separate"/>
    </w:r>
    <w:r>
      <w:rPr>
        <w:noProof/>
      </w:rPr>
      <w:t>17</w:t>
    </w:r>
    <w:r>
      <w:fldChar w:fldCharType="end"/>
    </w:r>
    <w:r>
      <w:tab/>
    </w:r>
    <w:r>
      <w:tab/>
    </w:r>
    <w:r>
      <w:rPr>
        <w:rFonts w:ascii="Arial" w:hAnsi="Arial" w:cs="Arial"/>
        <w:b/>
        <w:noProof/>
        <w:sz w:val="48"/>
      </w:rPr>
      <w:t>IT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CBCCD" w14:textId="77777777" w:rsidR="00F27864" w:rsidRPr="00492F96" w:rsidRDefault="00F27864" w:rsidP="002D5FF7">
    <w:pPr>
      <w:pStyle w:val="FooterLandscape"/>
      <w:ind w:left="0"/>
      <w:rPr>
        <w:rFonts w:ascii="Arial" w:hAnsi="Arial" w:cs="Arial"/>
        <w:b/>
        <w:sz w:val="48"/>
      </w:rPr>
    </w:pPr>
    <w:r>
      <w:rPr>
        <w:rFonts w:ascii="Arial" w:hAnsi="Arial" w:cs="Arial"/>
        <w:b/>
        <w:noProof/>
        <w:sz w:val="48"/>
      </w:rPr>
      <w:t>IT</w:t>
    </w:r>
    <w:r w:rsidRPr="007C3041">
      <w:rPr>
        <w:rFonts w:ascii="Arial" w:hAnsi="Arial" w:cs="Arial"/>
        <w:b/>
        <w:sz w:val="48"/>
      </w:rPr>
      <w:tab/>
    </w:r>
    <w:r>
      <w:fldChar w:fldCharType="begin"/>
    </w:r>
    <w:r>
      <w:instrText xml:space="preserve"> PAGE  \* MERGEFORMAT </w:instrText>
    </w:r>
    <w:r>
      <w:fldChar w:fldCharType="separate"/>
    </w:r>
    <w:r>
      <w:rPr>
        <w:noProof/>
      </w:rPr>
      <w:t>19</w:t>
    </w:r>
    <w:r>
      <w:fldChar w:fldCharType="end"/>
    </w:r>
    <w:r>
      <w:tab/>
    </w:r>
    <w:r w:rsidRPr="007C3041">
      <w:tab/>
    </w:r>
    <w:r>
      <w:rPr>
        <w:rFonts w:ascii="Arial" w:hAnsi="Arial" w:cs="Arial"/>
        <w:b/>
        <w:noProof/>
        <w:sz w:val="48"/>
      </w:rPr>
      <w:t>IT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B20BD" w14:textId="3E2CC957" w:rsidR="00F27864" w:rsidRPr="004F6DC5" w:rsidRDefault="00F27864" w:rsidP="002D5FF7">
    <w:pPr>
      <w:pStyle w:val="Footer"/>
      <w:rPr>
        <w:rFonts w:ascii="Arial" w:hAnsi="Arial" w:cs="Arial"/>
        <w:b/>
        <w:sz w:val="48"/>
      </w:rPr>
    </w:pPr>
    <w:r>
      <w:rPr>
        <w:rFonts w:ascii="Arial" w:hAnsi="Arial" w:cs="Arial"/>
        <w:b/>
        <w:noProof/>
        <w:sz w:val="48"/>
      </w:rPr>
      <w:t>IT</w:t>
    </w:r>
    <w:r>
      <w:rPr>
        <w:rFonts w:ascii="Arial" w:hAnsi="Arial" w:cs="Arial"/>
        <w:b/>
        <w:sz w:val="48"/>
      </w:rPr>
      <w:tab/>
    </w:r>
    <w:r>
      <w:fldChar w:fldCharType="begin"/>
    </w:r>
    <w:r>
      <w:instrText xml:space="preserve"> PAGE  </w:instrText>
    </w:r>
    <w:r>
      <w:fldChar w:fldCharType="separate"/>
    </w:r>
    <w:r>
      <w:rPr>
        <w:noProof/>
      </w:rPr>
      <w:t>22</w:t>
    </w:r>
    <w:r>
      <w:fldChar w:fldCharType="end"/>
    </w:r>
    <w:r>
      <w:tab/>
    </w:r>
    <w:r>
      <w:rPr>
        <w:rFonts w:ascii="Arial" w:hAnsi="Arial" w:cs="Arial"/>
        <w:b/>
        <w:noProof/>
        <w:sz w:val="48"/>
      </w:rPr>
      <w:t>IT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A73FF" w14:textId="77777777" w:rsidR="00F27864" w:rsidRPr="00E33014" w:rsidRDefault="00F27864" w:rsidP="002D5FF7">
    <w:pPr>
      <w:pStyle w:val="FooterLandscape"/>
      <w:ind w:left="0"/>
      <w:rPr>
        <w:rFonts w:ascii="Arial" w:hAnsi="Arial" w:cs="Arial"/>
        <w:b/>
        <w:sz w:val="48"/>
      </w:rPr>
    </w:pPr>
    <w:r>
      <w:rPr>
        <w:rFonts w:ascii="Arial" w:hAnsi="Arial" w:cs="Arial"/>
        <w:b/>
        <w:noProof/>
        <w:sz w:val="48"/>
      </w:rPr>
      <w:t>IT</w:t>
    </w:r>
    <w:r w:rsidRPr="007C3041">
      <w:rPr>
        <w:rFonts w:ascii="Arial" w:hAnsi="Arial" w:cs="Arial"/>
        <w:b/>
        <w:sz w:val="48"/>
      </w:rPr>
      <w:tab/>
    </w:r>
    <w:r>
      <w:fldChar w:fldCharType="begin"/>
    </w:r>
    <w:r>
      <w:instrText xml:space="preserve"> PAGE  \* MERGEFORMAT </w:instrText>
    </w:r>
    <w:r>
      <w:fldChar w:fldCharType="separate"/>
    </w:r>
    <w:r>
      <w:rPr>
        <w:noProof/>
      </w:rPr>
      <w:t>23</w:t>
    </w:r>
    <w:r>
      <w:fldChar w:fldCharType="end"/>
    </w:r>
    <w:r>
      <w:tab/>
    </w:r>
    <w:r w:rsidRPr="007C3041">
      <w:tab/>
    </w:r>
    <w:r>
      <w:rPr>
        <w:rFonts w:ascii="Arial" w:hAnsi="Arial" w:cs="Arial"/>
        <w:b/>
        <w:noProof/>
        <w:sz w:val="48"/>
      </w:rPr>
      <w:t>IT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2798C" w14:textId="77777777" w:rsidR="00F27864" w:rsidRPr="002C592F" w:rsidRDefault="00F27864" w:rsidP="00363724">
    <w:pPr>
      <w:pStyle w:val="FooterLandscape0"/>
      <w:tabs>
        <w:tab w:val="clear" w:pos="7285"/>
        <w:tab w:val="clear" w:pos="10913"/>
        <w:tab w:val="clear" w:pos="15137"/>
        <w:tab w:val="center" w:pos="4820"/>
        <w:tab w:val="right" w:pos="15763"/>
      </w:tabs>
      <w:spacing w:before="0" w:after="120"/>
      <w:ind w:left="0" w:right="-173"/>
      <w:rPr>
        <w:rFonts w:ascii="Arial" w:hAnsi="Arial" w:cs="Arial"/>
        <w:b/>
        <w:sz w:val="48"/>
      </w:rPr>
    </w:pPr>
    <w:r w:rsidRPr="005F6C78">
      <w:rPr>
        <w:rFonts w:ascii="Arial" w:hAnsi="Arial" w:cs="Arial"/>
        <w:b/>
        <w:noProof/>
        <w:sz w:val="48"/>
        <w:szCs w:val="48"/>
        <w:lang w:val="fr-BE"/>
      </w:rPr>
      <w:t>IT</w:t>
    </w:r>
    <w:r w:rsidRPr="008E3442">
      <w:rPr>
        <w:rFonts w:ascii="Arial" w:hAnsi="Arial" w:cs="Arial"/>
        <w:b/>
        <w:sz w:val="48"/>
      </w:rPr>
      <w:tab/>
    </w:r>
    <w:r>
      <w:fldChar w:fldCharType="begin"/>
    </w:r>
    <w:r>
      <w:instrText xml:space="preserve"> PAGE  \* MERGEFORMAT </w:instrText>
    </w:r>
    <w:r>
      <w:fldChar w:fldCharType="separate"/>
    </w:r>
    <w:r>
      <w:rPr>
        <w:noProof/>
      </w:rPr>
      <w:t>39</w:t>
    </w:r>
    <w:r>
      <w:fldChar w:fldCharType="end"/>
    </w:r>
    <w:r w:rsidRPr="008E3442">
      <w:tab/>
    </w:r>
    <w:r w:rsidRPr="005F6C78">
      <w:rPr>
        <w:rFonts w:ascii="Arial" w:hAnsi="Arial" w:cs="Arial"/>
        <w:b/>
        <w:noProof/>
        <w:sz w:val="48"/>
        <w:szCs w:val="48"/>
        <w:lang w:val="fr-BE"/>
      </w:rPr>
      <w:t>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8C87E6" w14:textId="77777777" w:rsidR="00EC6905" w:rsidRDefault="00EC6905">
      <w:pPr>
        <w:spacing w:before="0" w:after="0"/>
      </w:pPr>
      <w:r>
        <w:separator/>
      </w:r>
    </w:p>
  </w:footnote>
  <w:footnote w:type="continuationSeparator" w:id="0">
    <w:p w14:paraId="4E3CB86B" w14:textId="77777777" w:rsidR="00EC6905" w:rsidRDefault="00EC690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A68E" w14:textId="7D50DF0C" w:rsidR="00F27864" w:rsidRDefault="00F27864">
    <w:r>
      <w:rPr>
        <w:noProof/>
      </w:rPr>
      <mc:AlternateContent>
        <mc:Choice Requires="wps">
          <w:drawing>
            <wp:anchor distT="0" distB="0" distL="114300" distR="114300" simplePos="0" relativeHeight="251648000" behindDoc="0" locked="0" layoutInCell="1" allowOverlap="1" wp14:anchorId="00E7B5A8" wp14:editId="60D598B9">
              <wp:simplePos x="0" y="0"/>
              <wp:positionH relativeFrom="page">
                <wp:align>center</wp:align>
              </wp:positionH>
              <wp:positionV relativeFrom="page">
                <wp:align>center</wp:align>
              </wp:positionV>
              <wp:extent cx="6350000" cy="1270000"/>
              <wp:effectExtent l="0" t="1543050" r="0" b="1663700"/>
              <wp:wrapNone/>
              <wp:docPr id="24" name="WordArt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A0681A5"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0E7B5A8" id="_x0000_t202" coordsize="21600,21600" o:spt="202" path="m,l,21600r21600,l21600,xe">
              <v:stroke joinstyle="miter"/>
              <v:path gradientshapeok="t" o:connecttype="rect"/>
            </v:shapetype>
            <v:shape id="WordArt 1025" o:spid="_x0000_s1026" type="#_x0000_t202" style="position:absolute;left:0;text-align:left;margin-left:0;margin-top:0;width:500pt;height:100pt;rotation:-40;z-index:25164800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" filled="f" stroked="f">
              <o:lock v:ext="edit" shapetype="t"/>
              <v:textbox style="mso-fit-shape-to-text:t">
                <w:txbxContent>
                  <w:p w14:paraId="1A0681A5"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071FE" w14:textId="1D596E9D" w:rsidR="00F27864" w:rsidRDefault="00F27864"/>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D1459" w14:textId="1E4A78A0" w:rsidR="00F27864" w:rsidRDefault="00F27864">
    <w:r>
      <w:rPr>
        <w:noProof/>
      </w:rPr>
      <mc:AlternateContent>
        <mc:Choice Requires="wps">
          <w:drawing>
            <wp:anchor distT="0" distB="0" distL="114300" distR="114300" simplePos="0" relativeHeight="251656192" behindDoc="0" locked="0" layoutInCell="1" allowOverlap="1" wp14:anchorId="6D9FFAF2" wp14:editId="50A67E5C">
              <wp:simplePos x="0" y="0"/>
              <wp:positionH relativeFrom="page">
                <wp:align>center</wp:align>
              </wp:positionH>
              <wp:positionV relativeFrom="page">
                <wp:align>center</wp:align>
              </wp:positionV>
              <wp:extent cx="6350000" cy="1270000"/>
              <wp:effectExtent l="0" t="1543050" r="0" b="1663700"/>
              <wp:wrapNone/>
              <wp:docPr id="13" name="WordArt 1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E3C3D52"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D9FFAF2" id="_x0000_t202" coordsize="21600,21600" o:spt="202" path="m,l,21600r21600,l21600,xe">
              <v:stroke joinstyle="miter"/>
              <v:path gradientshapeok="t" o:connecttype="rect"/>
            </v:shapetype>
            <v:shape id="WordArt 1039" o:spid="_x0000_s1033" type="#_x0000_t202" style="position:absolute;left:0;text-align:left;margin-left:0;margin-top:0;width:500pt;height:100pt;rotation:-40;z-index:25165619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3W+5TwcCAAD0AwAADgAAAAAA&#10;AAAAAAAAAAAuAgAAZHJzL2Uyb0RvYy54bWxQSwECLQAUAAYACAAAACEABS+VI9kAAAAGAQAADwAA&#10;AAAAAAAAAAAAAABhBAAAZHJzL2Rvd25yZXYueG1sUEsFBgAAAAAEAAQA8wAAAGcFAAAAAA==&#10;" filled="f" stroked="f">
              <o:lock v:ext="edit" shapetype="t"/>
              <v:textbox style="mso-fit-shape-to-text:t">
                <w:txbxContent>
                  <w:p w14:paraId="7E3C3D52"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403C6" w14:textId="2C4B027D" w:rsidR="00F27864" w:rsidRDefault="00F27864">
    <w:r>
      <w:rPr>
        <w:noProof/>
      </w:rPr>
      <mc:AlternateContent>
        <mc:Choice Requires="wps">
          <w:drawing>
            <wp:anchor distT="0" distB="0" distL="114300" distR="114300" simplePos="0" relativeHeight="251660288" behindDoc="0" locked="0" layoutInCell="1" allowOverlap="1" wp14:anchorId="2D6B191D" wp14:editId="63C233D3">
              <wp:simplePos x="0" y="0"/>
              <wp:positionH relativeFrom="page">
                <wp:align>center</wp:align>
              </wp:positionH>
              <wp:positionV relativeFrom="page">
                <wp:align>center</wp:align>
              </wp:positionV>
              <wp:extent cx="6350000" cy="1270000"/>
              <wp:effectExtent l="0" t="1543050" r="0" b="1663700"/>
              <wp:wrapNone/>
              <wp:docPr id="12" name="WordArt 1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17662D8"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D6B191D" id="_x0000_t202" coordsize="21600,21600" o:spt="202" path="m,l,21600r21600,l21600,xe">
              <v:stroke joinstyle="miter"/>
              <v:path gradientshapeok="t" o:connecttype="rect"/>
            </v:shapetype>
            <v:shape id="WordArt 1040" o:spid="_x0000_s1034" type="#_x0000_t202" style="position:absolute;left:0;text-align:left;margin-left:0;margin-top:0;width:500pt;height:100pt;rotation:-40;z-index:2516602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3QYvkgcCAAD0AwAADgAAAAAA&#10;AAAAAAAAAAAuAgAAZHJzL2Uyb0RvYy54bWxQSwECLQAUAAYACAAAACEABS+VI9kAAAAGAQAADwAA&#10;AAAAAAAAAAAAAABhBAAAZHJzL2Rvd25yZXYueG1sUEsFBgAAAAAEAAQA8wAAAGcFAAAAAA==&#10;" filled="f" stroked="f">
              <o:lock v:ext="edit" shapetype="t"/>
              <v:textbox style="mso-fit-shape-to-text:t">
                <w:txbxContent>
                  <w:p w14:paraId="417662D8"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64DC8" w14:textId="1AC3B606" w:rsidR="00F27864" w:rsidRDefault="00F2786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4C729" w14:textId="3DA9F029" w:rsidR="00F27864" w:rsidRDefault="00F27864">
    <w:r>
      <w:rPr>
        <w:noProof/>
      </w:rPr>
      <mc:AlternateContent>
        <mc:Choice Requires="wps">
          <w:drawing>
            <wp:anchor distT="0" distB="0" distL="114300" distR="114300" simplePos="0" relativeHeight="251659264" behindDoc="0" locked="0" layoutInCell="1" allowOverlap="1" wp14:anchorId="5FA27BED" wp14:editId="5FC5ADD0">
              <wp:simplePos x="0" y="0"/>
              <wp:positionH relativeFrom="page">
                <wp:align>center</wp:align>
              </wp:positionH>
              <wp:positionV relativeFrom="page">
                <wp:align>center</wp:align>
              </wp:positionV>
              <wp:extent cx="6350000" cy="1270000"/>
              <wp:effectExtent l="0" t="1543050" r="0" b="1663700"/>
              <wp:wrapNone/>
              <wp:docPr id="10" name="WordArt 1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9F81D79"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FA27BED" id="_x0000_t202" coordsize="21600,21600" o:spt="202" path="m,l,21600r21600,l21600,xe">
              <v:stroke joinstyle="miter"/>
              <v:path gradientshapeok="t" o:connecttype="rect"/>
            </v:shapetype>
            <v:shape id="WordArt 1042" o:spid="_x0000_s1035" type="#_x0000_t202" style="position:absolute;left:0;text-align:left;margin-left:0;margin-top:0;width:500pt;height:100pt;rotation:-40;z-index:2516592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CDFC/iBgIAAPQDAAAOAAAAAAAA&#10;AAAAAAAAAC4CAABkcnMvZTJvRG9jLnhtbFBLAQItABQABgAIAAAAIQAFL5Uj2QAAAAYBAAAPAAAA&#10;AAAAAAAAAAAAAGAEAABkcnMvZG93bnJldi54bWxQSwUGAAAAAAQABADzAAAAZgUAAAAA&#10;" filled="f" stroked="f">
              <o:lock v:ext="edit" shapetype="t"/>
              <v:textbox style="mso-fit-shape-to-text:t">
                <w:txbxContent>
                  <w:p w14:paraId="19F81D79"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078D0" w14:textId="16D33166" w:rsidR="00F27864" w:rsidRDefault="00F27864">
    <w:r>
      <w:rPr>
        <w:noProof/>
      </w:rPr>
      <mc:AlternateContent>
        <mc:Choice Requires="wps">
          <w:drawing>
            <wp:anchor distT="0" distB="0" distL="114300" distR="114300" simplePos="0" relativeHeight="251663360" behindDoc="0" locked="0" layoutInCell="1" allowOverlap="1" wp14:anchorId="77790C2F" wp14:editId="4DECF72C">
              <wp:simplePos x="0" y="0"/>
              <wp:positionH relativeFrom="page">
                <wp:align>center</wp:align>
              </wp:positionH>
              <wp:positionV relativeFrom="page">
                <wp:align>center</wp:align>
              </wp:positionV>
              <wp:extent cx="6350000" cy="1270000"/>
              <wp:effectExtent l="0" t="1543050" r="0" b="1663700"/>
              <wp:wrapNone/>
              <wp:docPr id="9" name="WordArt 1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D6E202B"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790C2F" id="_x0000_t202" coordsize="21600,21600" o:spt="202" path="m,l,21600r21600,l21600,xe">
              <v:stroke joinstyle="miter"/>
              <v:path gradientshapeok="t" o:connecttype="rect"/>
            </v:shapetype>
            <v:shape id="WordArt 1043" o:spid="_x0000_s1036" type="#_x0000_t202" style="position:absolute;left:0;text-align:left;margin-left:0;margin-top:0;width:500pt;height:100pt;rotation:-40;z-index:2516633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dOa8nAcCAAD0AwAADgAAAAAA&#10;AAAAAAAAAAAuAgAAZHJzL2Uyb0RvYy54bWxQSwECLQAUAAYACAAAACEABS+VI9kAAAAGAQAADwAA&#10;AAAAAAAAAAAAAABhBAAAZHJzL2Rvd25yZXYueG1sUEsFBgAAAAAEAAQA8wAAAGcFAAAAAA==&#10;" filled="f" stroked="f">
              <o:lock v:ext="edit" shapetype="t"/>
              <v:textbox style="mso-fit-shape-to-text:t">
                <w:txbxContent>
                  <w:p w14:paraId="3D6E202B"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FAA6B" w14:textId="2C2AB229" w:rsidR="00F27864" w:rsidRDefault="00F27864"/>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B64A3" w14:textId="1BB8581C" w:rsidR="00F27864" w:rsidRDefault="00F27864">
    <w:r>
      <w:rPr>
        <w:noProof/>
      </w:rPr>
      <mc:AlternateContent>
        <mc:Choice Requires="wps">
          <w:drawing>
            <wp:anchor distT="0" distB="0" distL="114300" distR="114300" simplePos="0" relativeHeight="251662336" behindDoc="0" locked="0" layoutInCell="1" allowOverlap="1" wp14:anchorId="0C748EB2" wp14:editId="5A697B9F">
              <wp:simplePos x="0" y="0"/>
              <wp:positionH relativeFrom="page">
                <wp:align>center</wp:align>
              </wp:positionH>
              <wp:positionV relativeFrom="page">
                <wp:align>center</wp:align>
              </wp:positionV>
              <wp:extent cx="6350000" cy="1270000"/>
              <wp:effectExtent l="0" t="1543050" r="0" b="1663700"/>
              <wp:wrapNone/>
              <wp:docPr id="7" name="WordArt 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EC7947E"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C748EB2" id="_x0000_t202" coordsize="21600,21600" o:spt="202" path="m,l,21600r21600,l21600,xe">
              <v:stroke joinstyle="miter"/>
              <v:path gradientshapeok="t" o:connecttype="rect"/>
            </v:shapetype>
            <v:shape id="WordArt 1045" o:spid="_x0000_s1037" type="#_x0000_t202" style="position:absolute;left:0;text-align:left;margin-left:0;margin-top:0;width:500pt;height:100pt;rotation:-40;z-index:25166233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CxECSYBgIAAPQDAAAOAAAAAAAA&#10;AAAAAAAAAC4CAABkcnMvZTJvRG9jLnhtbFBLAQItABQABgAIAAAAIQAFL5Uj2QAAAAYBAAAPAAAA&#10;AAAAAAAAAAAAAGAEAABkcnMvZG93bnJldi54bWxQSwUGAAAAAAQABADzAAAAZgUAAAAA&#10;" filled="f" stroked="f">
              <o:lock v:ext="edit" shapetype="t"/>
              <v:textbox style="mso-fit-shape-to-text:t">
                <w:txbxContent>
                  <w:p w14:paraId="3EC7947E"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C86B6" w14:textId="13E09F8C" w:rsidR="00F27864" w:rsidRDefault="00F27864">
    <w:r>
      <w:rPr>
        <w:noProof/>
      </w:rPr>
      <mc:AlternateContent>
        <mc:Choice Requires="wps">
          <w:drawing>
            <wp:anchor distT="0" distB="0" distL="114300" distR="114300" simplePos="0" relativeHeight="251669504" behindDoc="0" locked="0" layoutInCell="1" allowOverlap="1" wp14:anchorId="2A13EE66" wp14:editId="7729A660">
              <wp:simplePos x="0" y="0"/>
              <wp:positionH relativeFrom="page">
                <wp:align>center</wp:align>
              </wp:positionH>
              <wp:positionV relativeFrom="page">
                <wp:align>center</wp:align>
              </wp:positionV>
              <wp:extent cx="6350000" cy="1270000"/>
              <wp:effectExtent l="0" t="1543050" r="0" b="1663700"/>
              <wp:wrapNone/>
              <wp:docPr id="3" name="WordArt 1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0050509"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A13EE66" id="_x0000_t202" coordsize="21600,21600" o:spt="202" path="m,l,21600r21600,l21600,xe">
              <v:stroke joinstyle="miter"/>
              <v:path gradientshapeok="t" o:connecttype="rect"/>
            </v:shapetype>
            <v:shape id="WordArt 1052" o:spid="_x0000_s1038" type="#_x0000_t202" style="position:absolute;left:0;text-align:left;margin-left:0;margin-top:0;width:500pt;height:100pt;rotation:-40;z-index:2516695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ChwnBfBgIAAPQDAAAOAAAAAAAA&#10;AAAAAAAAAC4CAABkcnMvZTJvRG9jLnhtbFBLAQItABQABgAIAAAAIQAFL5Uj2QAAAAYBAAAPAAAA&#10;AAAAAAAAAAAAAGAEAABkcnMvZG93bnJldi54bWxQSwUGAAAAAAQABADzAAAAZgUAAAAA&#10;" filled="f" stroked="f">
              <o:lock v:ext="edit" shapetype="t"/>
              <v:textbox style="mso-fit-shape-to-text:t">
                <w:txbxContent>
                  <w:p w14:paraId="10050509"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EB5FB" w14:textId="18101595" w:rsidR="00F27864" w:rsidRPr="00470F82" w:rsidRDefault="00F27864" w:rsidP="001E682E">
    <w:pPr>
      <w:pStyle w:val="Header1"/>
      <w:spacing w:before="0"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D6D37" w14:textId="70C32408" w:rsidR="00F27864" w:rsidRDefault="00F27864">
    <w:r>
      <w:rPr>
        <w:noProof/>
      </w:rPr>
      <mc:AlternateContent>
        <mc:Choice Requires="wps">
          <w:drawing>
            <wp:anchor distT="0" distB="0" distL="114300" distR="114300" simplePos="0" relativeHeight="251646976" behindDoc="0" locked="0" layoutInCell="1" allowOverlap="1" wp14:anchorId="6946432C" wp14:editId="773CC0F3">
              <wp:simplePos x="0" y="0"/>
              <wp:positionH relativeFrom="page">
                <wp:align>center</wp:align>
              </wp:positionH>
              <wp:positionV relativeFrom="page">
                <wp:align>center</wp:align>
              </wp:positionV>
              <wp:extent cx="6350000" cy="1270000"/>
              <wp:effectExtent l="0" t="1543050" r="0" b="1663700"/>
              <wp:wrapNone/>
              <wp:docPr id="22" name="WordArt 1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B5278B8"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946432C" id="_x0000_t202" coordsize="21600,21600" o:spt="202" path="m,l,21600r21600,l21600,xe">
              <v:stroke joinstyle="miter"/>
              <v:path gradientshapeok="t" o:connecttype="rect"/>
            </v:shapetype>
            <v:shape id="WordArt 1027" o:spid="_x0000_s1027" type="#_x0000_t202" style="position:absolute;left:0;text-align:left;margin-left:0;margin-top:0;width:500pt;height:100pt;rotation:-40;z-index:25164697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BDfTPqBgIAAPQDAAAOAAAAAAAA&#10;AAAAAAAAAC4CAABkcnMvZTJvRG9jLnhtbFBLAQItABQABgAIAAAAIQAFL5Uj2QAAAAYBAAAPAAAA&#10;AAAAAAAAAAAAAGAEAABkcnMvZG93bnJldi54bWxQSwUGAAAAAAQABADzAAAAZgUAAAAA&#10;" filled="f" stroked="f">
              <o:lock v:ext="edit" shapetype="t"/>
              <v:textbox style="mso-fit-shape-to-text:t">
                <w:txbxContent>
                  <w:p w14:paraId="0B5278B8"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184A9" w14:textId="04A21A1E" w:rsidR="00F27864" w:rsidRDefault="00F27864">
    <w:r>
      <w:rPr>
        <w:noProof/>
      </w:rPr>
      <mc:AlternateContent>
        <mc:Choice Requires="wps">
          <w:drawing>
            <wp:anchor distT="0" distB="0" distL="114300" distR="114300" simplePos="0" relativeHeight="251668480" behindDoc="0" locked="0" layoutInCell="1" allowOverlap="1" wp14:anchorId="6FBEC9AD" wp14:editId="74D759EF">
              <wp:simplePos x="0" y="0"/>
              <wp:positionH relativeFrom="page">
                <wp:align>center</wp:align>
              </wp:positionH>
              <wp:positionV relativeFrom="page">
                <wp:align>center</wp:align>
              </wp:positionV>
              <wp:extent cx="6350000" cy="1270000"/>
              <wp:effectExtent l="0" t="1543050" r="0" b="1663700"/>
              <wp:wrapNone/>
              <wp:docPr id="1" name="WordArt 1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627D69B"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FBEC9AD" id="_x0000_t202" coordsize="21600,21600" o:spt="202" path="m,l,21600r21600,l21600,xe">
              <v:stroke joinstyle="miter"/>
              <v:path gradientshapeok="t" o:connecttype="rect"/>
            </v:shapetype>
            <v:shape id="WordArt 1054" o:spid="_x0000_s1039" type="#_x0000_t202" style="position:absolute;left:0;text-align:left;margin-left:0;margin-top:0;width:500pt;height:100pt;rotation:-40;z-index:25166848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" filled="f" stroked="f">
              <o:lock v:ext="edit" shapetype="t"/>
              <v:textbox style="mso-fit-shape-to-text:t">
                <w:txbxContent>
                  <w:p w14:paraId="4627D69B"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EBF98" w14:textId="1EA5756A" w:rsidR="00F27864" w:rsidRDefault="00F27864">
    <w:r>
      <w:rPr>
        <w:noProof/>
      </w:rPr>
      <mc:AlternateContent>
        <mc:Choice Requires="wps">
          <w:drawing>
            <wp:anchor distT="0" distB="0" distL="114300" distR="114300" simplePos="0" relativeHeight="251651072" behindDoc="0" locked="0" layoutInCell="1" allowOverlap="1" wp14:anchorId="478BE3B9" wp14:editId="258C9E66">
              <wp:simplePos x="0" y="0"/>
              <wp:positionH relativeFrom="page">
                <wp:align>center</wp:align>
              </wp:positionH>
              <wp:positionV relativeFrom="page">
                <wp:align>center</wp:align>
              </wp:positionV>
              <wp:extent cx="6350000" cy="1270000"/>
              <wp:effectExtent l="0" t="1543050" r="0" b="1663700"/>
              <wp:wrapNone/>
              <wp:docPr id="21" name="WordArt 1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070E48D"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8BE3B9" id="_x0000_t202" coordsize="21600,21600" o:spt="202" path="m,l,21600r21600,l21600,xe">
              <v:stroke joinstyle="miter"/>
              <v:path gradientshapeok="t" o:connecttype="rect"/>
            </v:shapetype>
            <v:shape id="WordArt 1031" o:spid="_x0000_s1028" type="#_x0000_t202" style="position:absolute;left:0;text-align:left;margin-left:0;margin-top:0;width:500pt;height:100pt;rotation:-40;z-index:25165107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BT0/DVBgIAAPQDAAAOAAAAAAAA&#10;AAAAAAAAAC4CAABkcnMvZTJvRG9jLnhtbFBLAQItABQABgAIAAAAIQAFL5Uj2QAAAAYBAAAPAAAA&#10;AAAAAAAAAAAAAGAEAABkcnMvZG93bnJldi54bWxQSwUGAAAAAAQABADzAAAAZgUAAAAA&#10;" filled="f" stroked="f">
              <o:lock v:ext="edit" shapetype="t"/>
              <v:textbox style="mso-fit-shape-to-text:t">
                <w:txbxContent>
                  <w:p w14:paraId="5070E48D"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A94B2" w14:textId="6E86D830" w:rsidR="00F27864" w:rsidRDefault="00F2786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CEC02" w14:textId="1779EA35" w:rsidR="00F27864" w:rsidRDefault="00F27864">
    <w:r>
      <w:rPr>
        <w:noProof/>
      </w:rPr>
      <mc:AlternateContent>
        <mc:Choice Requires="wps">
          <w:drawing>
            <wp:anchor distT="0" distB="0" distL="114300" distR="114300" simplePos="0" relativeHeight="251650048" behindDoc="0" locked="0" layoutInCell="1" allowOverlap="1" wp14:anchorId="4F04804A" wp14:editId="0BD5786F">
              <wp:simplePos x="0" y="0"/>
              <wp:positionH relativeFrom="page">
                <wp:align>center</wp:align>
              </wp:positionH>
              <wp:positionV relativeFrom="page">
                <wp:align>center</wp:align>
              </wp:positionV>
              <wp:extent cx="6350000" cy="1270000"/>
              <wp:effectExtent l="0" t="1543050" r="0" b="1663700"/>
              <wp:wrapNone/>
              <wp:docPr id="19" name="WordArt 1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AE38B05"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04804A" id="_x0000_t202" coordsize="21600,21600" o:spt="202" path="m,l,21600r21600,l21600,xe">
              <v:stroke joinstyle="miter"/>
              <v:path gradientshapeok="t" o:connecttype="rect"/>
            </v:shapetype>
            <v:shape id="WordArt 1033" o:spid="_x0000_s1029" type="#_x0000_t202" style="position:absolute;left:0;text-align:left;margin-left:0;margin-top:0;width:500pt;height:100pt;rotation:-40;z-index:2516500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ubgl7BgIAAPQDAAAOAAAAAAAA&#10;AAAAAAAAAC4CAABkcnMvZTJvRG9jLnhtbFBLAQItABQABgAIAAAAIQAFL5Uj2QAAAAYBAAAPAAAA&#10;AAAAAAAAAAAAAGAEAABkcnMvZG93bnJldi54bWxQSwUGAAAAAAQABADzAAAAZgUAAAAA&#10;" filled="f" stroked="f">
              <o:lock v:ext="edit" shapetype="t"/>
              <v:textbox style="mso-fit-shape-to-text:t">
                <w:txbxContent>
                  <w:p w14:paraId="3AE38B05"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4ECDF" w14:textId="4CB831B0" w:rsidR="00F27864" w:rsidRDefault="00F27864">
    <w:r>
      <w:rPr>
        <w:noProof/>
      </w:rPr>
      <mc:AlternateContent>
        <mc:Choice Requires="wps">
          <w:drawing>
            <wp:anchor distT="0" distB="0" distL="114300" distR="114300" simplePos="0" relativeHeight="251654144" behindDoc="0" locked="0" layoutInCell="1" allowOverlap="1" wp14:anchorId="7ABA7883" wp14:editId="7A529201">
              <wp:simplePos x="0" y="0"/>
              <wp:positionH relativeFrom="page">
                <wp:align>center</wp:align>
              </wp:positionH>
              <wp:positionV relativeFrom="page">
                <wp:align>center</wp:align>
              </wp:positionV>
              <wp:extent cx="6350000" cy="1270000"/>
              <wp:effectExtent l="0" t="1543050" r="0" b="1663700"/>
              <wp:wrapNone/>
              <wp:docPr id="18" name="WordArt 1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A492CD7"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ABA7883" id="_x0000_t202" coordsize="21600,21600" o:spt="202" path="m,l,21600r21600,l21600,xe">
              <v:stroke joinstyle="miter"/>
              <v:path gradientshapeok="t" o:connecttype="rect"/>
            </v:shapetype>
            <v:shape id="WordArt 1034" o:spid="_x0000_s1030" type="#_x0000_t202" style="position:absolute;left:0;text-align:left;margin-left:0;margin-top:0;width:500pt;height:100pt;rotation:-40;z-index:25165414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" filled="f" stroked="f">
              <o:lock v:ext="edit" shapetype="t"/>
              <v:textbox style="mso-fit-shape-to-text:t">
                <w:txbxContent>
                  <w:p w14:paraId="0A492CD7"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DB6C3" w14:textId="7F5E00B1" w:rsidR="00F27864" w:rsidRDefault="00F2786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D1AFF" w14:textId="31EE0E5B" w:rsidR="00F27864" w:rsidRDefault="00F27864">
    <w:r>
      <w:rPr>
        <w:noProof/>
      </w:rPr>
      <mc:AlternateContent>
        <mc:Choice Requires="wps">
          <w:drawing>
            <wp:anchor distT="0" distB="0" distL="114300" distR="114300" simplePos="0" relativeHeight="251653120" behindDoc="0" locked="0" layoutInCell="1" allowOverlap="1" wp14:anchorId="5B11A7E8" wp14:editId="6B62373D">
              <wp:simplePos x="0" y="0"/>
              <wp:positionH relativeFrom="page">
                <wp:align>center</wp:align>
              </wp:positionH>
              <wp:positionV relativeFrom="page">
                <wp:align>center</wp:align>
              </wp:positionV>
              <wp:extent cx="6350000" cy="1270000"/>
              <wp:effectExtent l="0" t="1543050" r="0" b="1663700"/>
              <wp:wrapNone/>
              <wp:docPr id="16" name="WordArt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5755613"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B11A7E8" id="_x0000_t202" coordsize="21600,21600" o:spt="202" path="m,l,21600r21600,l21600,xe">
              <v:stroke joinstyle="miter"/>
              <v:path gradientshapeok="t" o:connecttype="rect"/>
            </v:shapetype>
            <v:shape id="WordArt 1036" o:spid="_x0000_s1031" type="#_x0000_t202" style="position:absolute;left:0;text-align:left;margin-left:0;margin-top:0;width:500pt;height:100pt;rotation:-40;z-index:2516531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BvoNeUBgIAAPQDAAAOAAAAAAAA&#10;AAAAAAAAAC4CAABkcnMvZTJvRG9jLnhtbFBLAQItABQABgAIAAAAIQAFL5Uj2QAAAAYBAAAPAAAA&#10;AAAAAAAAAAAAAGAEAABkcnMvZG93bnJldi54bWxQSwUGAAAAAAQABADzAAAAZgUAAAAA&#10;" filled="f" stroked="f">
              <o:lock v:ext="edit" shapetype="t"/>
              <v:textbox style="mso-fit-shape-to-text:t">
                <w:txbxContent>
                  <w:p w14:paraId="75755613"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084CA" w14:textId="04098BA4" w:rsidR="00F27864" w:rsidRDefault="00F27864">
    <w:r>
      <w:rPr>
        <w:noProof/>
      </w:rPr>
      <mc:AlternateContent>
        <mc:Choice Requires="wps">
          <w:drawing>
            <wp:anchor distT="0" distB="0" distL="114300" distR="114300" simplePos="0" relativeHeight="251657216" behindDoc="0" locked="0" layoutInCell="1" allowOverlap="1" wp14:anchorId="4F634C0B" wp14:editId="0A6C9E82">
              <wp:simplePos x="0" y="0"/>
              <wp:positionH relativeFrom="page">
                <wp:align>center</wp:align>
              </wp:positionH>
              <wp:positionV relativeFrom="page">
                <wp:align>center</wp:align>
              </wp:positionV>
              <wp:extent cx="6350000" cy="1270000"/>
              <wp:effectExtent l="0" t="1543050" r="0" b="1663700"/>
              <wp:wrapNone/>
              <wp:docPr id="15" name="WordArt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1959CCF"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634C0B" id="_x0000_t202" coordsize="21600,21600" o:spt="202" path="m,l,21600r21600,l21600,xe">
              <v:stroke joinstyle="miter"/>
              <v:path gradientshapeok="t" o:connecttype="rect"/>
            </v:shapetype>
            <v:shape id="WordArt 1037" o:spid="_x0000_s1032" type="#_x0000_t202" style="position:absolute;left:0;text-align:left;margin-left:0;margin-top:0;width:500pt;height:100pt;rotation:-40;z-index:25165721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DeRHkoBgIAAPQDAAAOAAAAAAAA&#10;AAAAAAAAAC4CAABkcnMvZTJvRG9jLnhtbFBLAQItABQABgAIAAAAIQAFL5Uj2QAAAAYBAAAPAAAA&#10;AAAAAAAAAAAAAGAEAABkcnMvZG93bnJldi54bWxQSwUGAAAAAAQABADzAAAAZgUAAAAA&#10;" filled="f" stroked="f">
              <o:lock v:ext="edit" shapetype="t"/>
              <v:textbox style="mso-fit-shape-to-text:t">
                <w:txbxContent>
                  <w:p w14:paraId="61959CCF" w14:textId="77777777" w:rsidR="00F27864" w:rsidRDefault="00F27864" w:rsidP="003C3E0F">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 xml:space="preserve">Non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convalidato</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822308D"/>
    <w:multiLevelType w:val="hybridMultilevel"/>
    <w:tmpl w:val="E408B504"/>
    <w:name w:val="Heading5"/>
    <w:lvl w:ilvl="0" w:tplc="EB549728">
      <w:start w:val="3"/>
      <w:numFmt w:val="decimal"/>
      <w:pStyle w:val="Heading3"/>
      <w:lvlText w:val="%1.1,1"/>
      <w:lvlJc w:val="left"/>
      <w:pPr>
        <w:ind w:left="720" w:hanging="360"/>
      </w:pPr>
      <w:rPr>
        <w:rFonts w:ascii="Times New Roman" w:hAnsi="Times New Roman" w:cs="Times New Roman" w:hint="default"/>
        <w:b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EEA42A" w:tentative="1">
      <w:start w:val="1"/>
      <w:numFmt w:val="lowerLetter"/>
      <w:lvlText w:val="%2."/>
      <w:lvlJc w:val="left"/>
      <w:pPr>
        <w:ind w:left="1440" w:hanging="360"/>
      </w:pPr>
    </w:lvl>
    <w:lvl w:ilvl="2" w:tplc="865853A0" w:tentative="1">
      <w:start w:val="1"/>
      <w:numFmt w:val="lowerRoman"/>
      <w:lvlText w:val="%3."/>
      <w:lvlJc w:val="right"/>
      <w:pPr>
        <w:ind w:left="2160" w:hanging="180"/>
      </w:pPr>
    </w:lvl>
    <w:lvl w:ilvl="3" w:tplc="AAC03B6E" w:tentative="1">
      <w:start w:val="1"/>
      <w:numFmt w:val="decimal"/>
      <w:lvlText w:val="%4."/>
      <w:lvlJc w:val="left"/>
      <w:pPr>
        <w:ind w:left="2880" w:hanging="360"/>
      </w:pPr>
    </w:lvl>
    <w:lvl w:ilvl="4" w:tplc="7AF8DDA8" w:tentative="1">
      <w:start w:val="1"/>
      <w:numFmt w:val="lowerLetter"/>
      <w:lvlText w:val="%5."/>
      <w:lvlJc w:val="left"/>
      <w:pPr>
        <w:ind w:left="3600" w:hanging="360"/>
      </w:pPr>
    </w:lvl>
    <w:lvl w:ilvl="5" w:tplc="29422274" w:tentative="1">
      <w:start w:val="1"/>
      <w:numFmt w:val="lowerRoman"/>
      <w:lvlText w:val="%6."/>
      <w:lvlJc w:val="right"/>
      <w:pPr>
        <w:ind w:left="4320" w:hanging="180"/>
      </w:pPr>
    </w:lvl>
    <w:lvl w:ilvl="6" w:tplc="2DCC6B56" w:tentative="1">
      <w:start w:val="1"/>
      <w:numFmt w:val="decimal"/>
      <w:lvlText w:val="%7."/>
      <w:lvlJc w:val="left"/>
      <w:pPr>
        <w:ind w:left="5040" w:hanging="360"/>
      </w:pPr>
    </w:lvl>
    <w:lvl w:ilvl="7" w:tplc="5CB0442A" w:tentative="1">
      <w:start w:val="1"/>
      <w:numFmt w:val="lowerLetter"/>
      <w:lvlText w:val="%8."/>
      <w:lvlJc w:val="left"/>
      <w:pPr>
        <w:ind w:left="5760" w:hanging="360"/>
      </w:pPr>
    </w:lvl>
    <w:lvl w:ilvl="8" w:tplc="73FE50D8" w:tentative="1">
      <w:start w:val="1"/>
      <w:numFmt w:val="lowerRoman"/>
      <w:lvlText w:val="%9."/>
      <w:lvlJc w:val="right"/>
      <w:pPr>
        <w:ind w:left="6480" w:hanging="180"/>
      </w:pPr>
    </w:lvl>
  </w:abstractNum>
  <w:abstractNum w:abstractNumId="5" w15:restartNumberingAfterBreak="0">
    <w:nsid w:val="09B774F3"/>
    <w:multiLevelType w:val="hybridMultilevel"/>
    <w:tmpl w:val="CEAC41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B806507"/>
    <w:multiLevelType w:val="multilevel"/>
    <w:tmpl w:val="6A98C628"/>
    <w:name w:val="Heading4"/>
    <w:lvl w:ilvl="0">
      <w:start w:val="2"/>
      <w:numFmt w:val="decimal"/>
      <w:lvlText w:val="%1."/>
      <w:lvlJc w:val="left"/>
      <w:pPr>
        <w:tabs>
          <w:tab w:val="num" w:pos="992"/>
        </w:tabs>
        <w:ind w:left="992" w:hanging="850"/>
      </w:pPr>
      <w:rPr>
        <w:rFonts w:hint="default"/>
      </w:rPr>
    </w:lvl>
    <w:lvl w:ilvl="1">
      <w:start w:val="2"/>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D6E5BFD"/>
    <w:multiLevelType w:val="hybridMultilevel"/>
    <w:tmpl w:val="880231C4"/>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8" w15:restartNumberingAfterBreak="0">
    <w:nsid w:val="0D9E289B"/>
    <w:multiLevelType w:val="hybridMultilevel"/>
    <w:tmpl w:val="E54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EF56EA1"/>
    <w:multiLevelType w:val="multilevel"/>
    <w:tmpl w:val="65423526"/>
    <w:styleLink w:val="Style5"/>
    <w:lvl w:ilvl="0">
      <w:start w:val="1"/>
      <w:numFmt w:val="none"/>
      <w:lvlText w:val="2"/>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0413672"/>
    <w:multiLevelType w:val="hybridMultilevel"/>
    <w:tmpl w:val="82EC22FC"/>
    <w:lvl w:ilvl="0" w:tplc="9ED4B8A2">
      <w:start w:val="1"/>
      <w:numFmt w:val="decimal"/>
      <w:pStyle w:val="StyleHeading1Left0cm"/>
      <w:lvlText w:val="%1."/>
      <w:lvlJc w:val="left"/>
      <w:pPr>
        <w:ind w:left="360" w:hanging="360"/>
      </w:pPr>
    </w:lvl>
    <w:lvl w:ilvl="1" w:tplc="D6D8D63C" w:tentative="1">
      <w:start w:val="1"/>
      <w:numFmt w:val="lowerLetter"/>
      <w:lvlText w:val="%2."/>
      <w:lvlJc w:val="left"/>
      <w:pPr>
        <w:ind w:left="1440" w:hanging="360"/>
      </w:pPr>
    </w:lvl>
    <w:lvl w:ilvl="2" w:tplc="3ED4D24A" w:tentative="1">
      <w:start w:val="1"/>
      <w:numFmt w:val="lowerRoman"/>
      <w:lvlText w:val="%3."/>
      <w:lvlJc w:val="right"/>
      <w:pPr>
        <w:ind w:left="2160" w:hanging="180"/>
      </w:pPr>
    </w:lvl>
    <w:lvl w:ilvl="3" w:tplc="0340EAF2" w:tentative="1">
      <w:start w:val="1"/>
      <w:numFmt w:val="decimal"/>
      <w:lvlText w:val="%4."/>
      <w:lvlJc w:val="left"/>
      <w:pPr>
        <w:ind w:left="2880" w:hanging="360"/>
      </w:pPr>
    </w:lvl>
    <w:lvl w:ilvl="4" w:tplc="DBA03026" w:tentative="1">
      <w:start w:val="1"/>
      <w:numFmt w:val="lowerLetter"/>
      <w:lvlText w:val="%5."/>
      <w:lvlJc w:val="left"/>
      <w:pPr>
        <w:ind w:left="3600" w:hanging="360"/>
      </w:pPr>
    </w:lvl>
    <w:lvl w:ilvl="5" w:tplc="925C5726" w:tentative="1">
      <w:start w:val="1"/>
      <w:numFmt w:val="lowerRoman"/>
      <w:lvlText w:val="%6."/>
      <w:lvlJc w:val="right"/>
      <w:pPr>
        <w:ind w:left="4320" w:hanging="180"/>
      </w:pPr>
    </w:lvl>
    <w:lvl w:ilvl="6" w:tplc="BA1C5AAA" w:tentative="1">
      <w:start w:val="1"/>
      <w:numFmt w:val="decimal"/>
      <w:lvlText w:val="%7."/>
      <w:lvlJc w:val="left"/>
      <w:pPr>
        <w:ind w:left="5040" w:hanging="360"/>
      </w:pPr>
    </w:lvl>
    <w:lvl w:ilvl="7" w:tplc="B34ACCDE" w:tentative="1">
      <w:start w:val="1"/>
      <w:numFmt w:val="lowerLetter"/>
      <w:lvlText w:val="%8."/>
      <w:lvlJc w:val="left"/>
      <w:pPr>
        <w:ind w:left="5760" w:hanging="360"/>
      </w:pPr>
    </w:lvl>
    <w:lvl w:ilvl="8" w:tplc="EAB2467E" w:tentative="1">
      <w:start w:val="1"/>
      <w:numFmt w:val="lowerRoman"/>
      <w:lvlText w:val="%9."/>
      <w:lvlJc w:val="right"/>
      <w:pPr>
        <w:ind w:left="6480" w:hanging="180"/>
      </w:pPr>
    </w:lvl>
  </w:abstractNum>
  <w:abstractNum w:abstractNumId="1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4" w15:restartNumberingAfterBreak="0">
    <w:nsid w:val="1BC75CC0"/>
    <w:multiLevelType w:val="hybridMultilevel"/>
    <w:tmpl w:val="E056D2AC"/>
    <w:lvl w:ilvl="0" w:tplc="378A174E">
      <w:start w:val="1"/>
      <w:numFmt w:val="decimal"/>
      <w:pStyle w:val="Heading5"/>
      <w:lvlText w:val="%1."/>
      <w:lvlJc w:val="left"/>
      <w:pPr>
        <w:ind w:left="720" w:hanging="360"/>
      </w:pPr>
    </w:lvl>
    <w:lvl w:ilvl="1" w:tplc="8272B03E" w:tentative="1">
      <w:start w:val="1"/>
      <w:numFmt w:val="lowerLetter"/>
      <w:lvlText w:val="%2."/>
      <w:lvlJc w:val="left"/>
      <w:pPr>
        <w:ind w:left="1440" w:hanging="360"/>
      </w:pPr>
    </w:lvl>
    <w:lvl w:ilvl="2" w:tplc="EEC838EE" w:tentative="1">
      <w:start w:val="1"/>
      <w:numFmt w:val="lowerRoman"/>
      <w:lvlText w:val="%3."/>
      <w:lvlJc w:val="right"/>
      <w:pPr>
        <w:ind w:left="2160" w:hanging="180"/>
      </w:pPr>
    </w:lvl>
    <w:lvl w:ilvl="3" w:tplc="6AFCABB2" w:tentative="1">
      <w:start w:val="1"/>
      <w:numFmt w:val="decimal"/>
      <w:lvlText w:val="%4."/>
      <w:lvlJc w:val="left"/>
      <w:pPr>
        <w:ind w:left="2880" w:hanging="360"/>
      </w:pPr>
    </w:lvl>
    <w:lvl w:ilvl="4" w:tplc="71A0A4D0" w:tentative="1">
      <w:start w:val="1"/>
      <w:numFmt w:val="lowerLetter"/>
      <w:lvlText w:val="%5."/>
      <w:lvlJc w:val="left"/>
      <w:pPr>
        <w:ind w:left="3600" w:hanging="360"/>
      </w:pPr>
    </w:lvl>
    <w:lvl w:ilvl="5" w:tplc="2DCC34A2" w:tentative="1">
      <w:start w:val="1"/>
      <w:numFmt w:val="lowerRoman"/>
      <w:lvlText w:val="%6."/>
      <w:lvlJc w:val="right"/>
      <w:pPr>
        <w:ind w:left="4320" w:hanging="180"/>
      </w:pPr>
    </w:lvl>
    <w:lvl w:ilvl="6" w:tplc="A5F64686" w:tentative="1">
      <w:start w:val="1"/>
      <w:numFmt w:val="decimal"/>
      <w:lvlText w:val="%7."/>
      <w:lvlJc w:val="left"/>
      <w:pPr>
        <w:ind w:left="5040" w:hanging="360"/>
      </w:pPr>
    </w:lvl>
    <w:lvl w:ilvl="7" w:tplc="11CADDCE" w:tentative="1">
      <w:start w:val="1"/>
      <w:numFmt w:val="lowerLetter"/>
      <w:lvlText w:val="%8."/>
      <w:lvlJc w:val="left"/>
      <w:pPr>
        <w:ind w:left="5760" w:hanging="360"/>
      </w:pPr>
    </w:lvl>
    <w:lvl w:ilvl="8" w:tplc="DC6A4F60" w:tentative="1">
      <w:start w:val="1"/>
      <w:numFmt w:val="lowerRoman"/>
      <w:lvlText w:val="%9."/>
      <w:lvlJc w:val="right"/>
      <w:pPr>
        <w:ind w:left="6480" w:hanging="180"/>
      </w:pPr>
    </w:lvl>
  </w:abstractNum>
  <w:abstractNum w:abstractNumId="15" w15:restartNumberingAfterBreak="0">
    <w:nsid w:val="1D5324BC"/>
    <w:multiLevelType w:val="multilevel"/>
    <w:tmpl w:val="3E00F60E"/>
    <w:name w:val="Heading3"/>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0AC281B"/>
    <w:multiLevelType w:val="multilevel"/>
    <w:tmpl w:val="776E53D4"/>
    <w:name w:val="Heading32"/>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20" w15:restartNumberingAfterBreak="0">
    <w:nsid w:val="2B5F2064"/>
    <w:multiLevelType w:val="multilevel"/>
    <w:tmpl w:val="0409001D"/>
    <w:styleLink w:val="Style7"/>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2" w15:restartNumberingAfterBreak="0">
    <w:nsid w:val="31752588"/>
    <w:multiLevelType w:val="multilevel"/>
    <w:tmpl w:val="71EAA188"/>
    <w:name w:val="Heading22"/>
    <w:lvl w:ilvl="0">
      <w:start w:val="2"/>
      <w:numFmt w:val="decimal"/>
      <w:lvlText w:val="%1."/>
      <w:lvlJc w:val="left"/>
      <w:pPr>
        <w:tabs>
          <w:tab w:val="num" w:pos="992"/>
        </w:tabs>
        <w:ind w:left="992" w:hanging="850"/>
      </w:pPr>
      <w:rPr>
        <w:rFonts w:hint="default"/>
      </w:rPr>
    </w:lvl>
    <w:lvl w:ilvl="1">
      <w:start w:val="6"/>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77A106E"/>
    <w:multiLevelType w:val="multilevel"/>
    <w:tmpl w:val="0409001D"/>
    <w:styleLink w:val="Style8"/>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25" w15:restartNumberingAfterBreak="0">
    <w:nsid w:val="3A5C1F5C"/>
    <w:multiLevelType w:val="hybridMultilevel"/>
    <w:tmpl w:val="7326FF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B15592C"/>
    <w:multiLevelType w:val="hybridMultilevel"/>
    <w:tmpl w:val="773A60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28" w15:restartNumberingAfterBreak="0">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29"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33"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AB24FDB"/>
    <w:multiLevelType w:val="hybridMultilevel"/>
    <w:tmpl w:val="8E26A8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B1407BC"/>
    <w:multiLevelType w:val="multilevel"/>
    <w:tmpl w:val="0409001D"/>
    <w:styleLink w:val="Style9"/>
    <w:lvl w:ilvl="0">
      <w:start w:val="1"/>
      <w:numFmt w:val="decimal"/>
      <w:lvlText w:val="%1)"/>
      <w:lvlJc w:val="left"/>
      <w:pPr>
        <w:ind w:left="360" w:hanging="360"/>
      </w:pPr>
    </w:lvl>
    <w:lvl w:ilvl="1">
      <w:start w:val="1"/>
      <w:numFmt w:val="lowerLetter"/>
      <w:lvlText w:val="%2)"/>
      <w:lvlJc w:val="left"/>
      <w:pPr>
        <w:ind w:left="720" w:hanging="360"/>
      </w:pPr>
    </w:lvl>
    <w:lvl w:ilvl="2">
      <w:start w:val="4"/>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E916025"/>
    <w:multiLevelType w:val="multilevel"/>
    <w:tmpl w:val="5C00D202"/>
    <w:name w:val="Heading322"/>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50CA1BF6"/>
    <w:multiLevelType w:val="multilevel"/>
    <w:tmpl w:val="04826F60"/>
    <w:name w:val="Heading2"/>
    <w:lvl w:ilvl="0">
      <w:start w:val="2"/>
      <w:numFmt w:val="decimal"/>
      <w:lvlText w:val="%1."/>
      <w:lvlJc w:val="left"/>
      <w:pPr>
        <w:tabs>
          <w:tab w:val="num" w:pos="992"/>
        </w:tabs>
        <w:ind w:left="992" w:hanging="850"/>
      </w:pPr>
      <w:rPr>
        <w:rFonts w:hint="default"/>
      </w:rPr>
    </w:lvl>
    <w:lvl w:ilvl="1">
      <w:start w:val="6"/>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39" w15:restartNumberingAfterBreak="0">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40" w15:restartNumberingAfterBreak="0">
    <w:nsid w:val="58963462"/>
    <w:multiLevelType w:val="multilevel"/>
    <w:tmpl w:val="0409001F"/>
    <w:styleLink w:val="Style4"/>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B976AEC"/>
    <w:multiLevelType w:val="multilevel"/>
    <w:tmpl w:val="A2F06BD2"/>
    <w:styleLink w:val="Style10"/>
    <w:lvl w:ilvl="0">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2,1,4"/>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2" w15:restartNumberingAfterBreak="0">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43" w15:restartNumberingAfterBreak="0">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44" w15:restartNumberingAfterBreak="0">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45" w15:restartNumberingAfterBreak="0">
    <w:nsid w:val="63EC21EA"/>
    <w:multiLevelType w:val="hybridMultilevel"/>
    <w:tmpl w:val="7646E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4A12FA4"/>
    <w:multiLevelType w:val="multilevel"/>
    <w:tmpl w:val="DF5EBCC2"/>
    <w:name w:val="Heading"/>
    <w:lvl w:ilvl="0">
      <w:start w:val="2"/>
      <w:numFmt w:val="decimal"/>
      <w:pStyle w:val="Heading1"/>
      <w:lvlText w:val="%1."/>
      <w:lvlJc w:val="left"/>
      <w:pPr>
        <w:tabs>
          <w:tab w:val="num" w:pos="992"/>
        </w:tabs>
        <w:ind w:left="992" w:hanging="850"/>
      </w:pPr>
      <w:rPr>
        <w:rFonts w:hint="default"/>
      </w:rPr>
    </w:lvl>
    <w:lvl w:ilvl="1">
      <w:start w:val="1"/>
      <w:numFmt w:val="decimal"/>
      <w:pStyle w:val="Heading2"/>
      <w:lvlText w:val="%1.%2."/>
      <w:lvlJc w:val="left"/>
      <w:pPr>
        <w:tabs>
          <w:tab w:val="num" w:pos="850"/>
        </w:tabs>
        <w:ind w:left="850" w:hanging="85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850"/>
        </w:tabs>
        <w:ind w:left="850" w:hanging="850"/>
      </w:pPr>
      <w:rPr>
        <w:rFonts w:hint="default"/>
        <w:b/>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0" w15:restartNumberingAfterBreak="0">
    <w:nsid w:val="685376E9"/>
    <w:multiLevelType w:val="hybridMultilevel"/>
    <w:tmpl w:val="191A798A"/>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1" w15:restartNumberingAfterBreak="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52" w15:restartNumberingAfterBreak="0">
    <w:nsid w:val="69B16620"/>
    <w:multiLevelType w:val="multilevel"/>
    <w:tmpl w:val="0409001D"/>
    <w:name w:val="Heading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6A74413A"/>
    <w:multiLevelType w:val="hybridMultilevel"/>
    <w:tmpl w:val="0A34AB6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5" w15:restartNumberingAfterBreak="0">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756040A8"/>
    <w:multiLevelType w:val="multilevel"/>
    <w:tmpl w:val="E01E7708"/>
    <w:styleLink w:val="Style6"/>
    <w:lvl w:ilvl="0">
      <w:start w:val="2"/>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75C26F71"/>
    <w:multiLevelType w:val="multilevel"/>
    <w:tmpl w:val="E01E7708"/>
    <w:lvl w:ilvl="0">
      <w:start w:val="1"/>
      <w:numFmt w:val="decimal"/>
      <w:pStyle w:val="Heading10"/>
      <w:lvlText w:val="%1."/>
      <w:lvlJc w:val="left"/>
      <w:pPr>
        <w:tabs>
          <w:tab w:val="num" w:pos="850"/>
        </w:tabs>
        <w:ind w:left="850" w:hanging="850"/>
      </w:pPr>
    </w:lvl>
    <w:lvl w:ilvl="1">
      <w:start w:val="1"/>
      <w:numFmt w:val="decimal"/>
      <w:pStyle w:val="Heading20"/>
      <w:lvlText w:val="%1.%2."/>
      <w:lvlJc w:val="left"/>
      <w:pPr>
        <w:tabs>
          <w:tab w:val="num" w:pos="850"/>
        </w:tabs>
        <w:ind w:left="850" w:hanging="850"/>
      </w:pPr>
    </w:lvl>
    <w:lvl w:ilvl="2">
      <w:start w:val="1"/>
      <w:numFmt w:val="decimal"/>
      <w:pStyle w:val="Heading30"/>
      <w:lvlText w:val="%1.%2.%3."/>
      <w:lvlJc w:val="left"/>
      <w:pPr>
        <w:tabs>
          <w:tab w:val="num" w:pos="850"/>
        </w:tabs>
        <w:ind w:left="850" w:hanging="850"/>
      </w:pPr>
    </w:lvl>
    <w:lvl w:ilvl="3">
      <w:start w:val="1"/>
      <w:numFmt w:val="decimal"/>
      <w:pStyle w:val="Heading40"/>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abstractNumId w:val="38"/>
  </w:num>
  <w:num w:numId="2">
    <w:abstractNumId w:val="19"/>
  </w:num>
  <w:num w:numId="3">
    <w:abstractNumId w:val="43"/>
  </w:num>
  <w:num w:numId="4">
    <w:abstractNumId w:val="42"/>
  </w:num>
  <w:num w:numId="5">
    <w:abstractNumId w:val="32"/>
  </w:num>
  <w:num w:numId="6">
    <w:abstractNumId w:val="51"/>
  </w:num>
  <w:num w:numId="7">
    <w:abstractNumId w:val="55"/>
  </w:num>
  <w:num w:numId="8">
    <w:abstractNumId w:val="58"/>
  </w:num>
  <w:num w:numId="9">
    <w:abstractNumId w:val="27"/>
  </w:num>
  <w:num w:numId="10">
    <w:abstractNumId w:val="24"/>
  </w:num>
  <w:num w:numId="11">
    <w:abstractNumId w:val="44"/>
  </w:num>
  <w:num w:numId="12">
    <w:abstractNumId w:val="28"/>
  </w:num>
  <w:num w:numId="13">
    <w:abstractNumId w:val="39"/>
  </w:num>
  <w:num w:numId="14">
    <w:abstractNumId w:val="46"/>
  </w:num>
  <w:num w:numId="15">
    <w:abstractNumId w:val="1"/>
  </w:num>
  <w:num w:numId="16">
    <w:abstractNumId w:val="0"/>
  </w:num>
  <w:num w:numId="17">
    <w:abstractNumId w:val="21"/>
  </w:num>
  <w:num w:numId="18">
    <w:abstractNumId w:val="12"/>
  </w:num>
  <w:num w:numId="19">
    <w:abstractNumId w:val="11"/>
  </w:num>
  <w:num w:numId="20">
    <w:abstractNumId w:val="47"/>
  </w:num>
  <w:num w:numId="21">
    <w:abstractNumId w:val="49"/>
  </w:num>
  <w:num w:numId="22">
    <w:abstractNumId w:val="48"/>
  </w:num>
  <w:num w:numId="23">
    <w:abstractNumId w:val="54"/>
  </w:num>
  <w:num w:numId="24">
    <w:abstractNumId w:val="18"/>
  </w:num>
  <w:num w:numId="25">
    <w:abstractNumId w:val="29"/>
  </w:num>
  <w:num w:numId="26">
    <w:abstractNumId w:val="31"/>
  </w:num>
  <w:num w:numId="27">
    <w:abstractNumId w:val="30"/>
  </w:num>
  <w:num w:numId="28">
    <w:abstractNumId w:val="3"/>
  </w:num>
  <w:num w:numId="29">
    <w:abstractNumId w:val="33"/>
  </w:num>
  <w:num w:numId="30">
    <w:abstractNumId w:val="10"/>
  </w:num>
  <w:num w:numId="31">
    <w:abstractNumId w:val="2"/>
  </w:num>
  <w:num w:numId="32">
    <w:abstractNumId w:val="14"/>
  </w:num>
  <w:num w:numId="33">
    <w:abstractNumId w:val="40"/>
  </w:num>
  <w:num w:numId="34">
    <w:abstractNumId w:val="9"/>
  </w:num>
  <w:num w:numId="35">
    <w:abstractNumId w:val="56"/>
  </w:num>
  <w:num w:numId="36">
    <w:abstractNumId w:val="20"/>
  </w:num>
  <w:num w:numId="37">
    <w:abstractNumId w:val="23"/>
  </w:num>
  <w:num w:numId="38">
    <w:abstractNumId w:val="35"/>
  </w:num>
  <w:num w:numId="39">
    <w:abstractNumId w:val="41"/>
  </w:num>
  <w:num w:numId="40">
    <w:abstractNumId w:val="6"/>
    <w:lvlOverride w:ilvl="0">
      <w:startOverride w:val="2"/>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57"/>
  </w:num>
  <w:num w:numId="45">
    <w:abstractNumId w:val="5"/>
  </w:num>
  <w:num w:numId="46">
    <w:abstractNumId w:val="25"/>
  </w:num>
  <w:num w:numId="47">
    <w:abstractNumId w:val="53"/>
  </w:num>
  <w:num w:numId="48">
    <w:abstractNumId w:val="45"/>
  </w:num>
  <w:num w:numId="49">
    <w:abstractNumId w:val="26"/>
  </w:num>
  <w:num w:numId="50">
    <w:abstractNumId w:val="7"/>
  </w:num>
  <w:num w:numId="51">
    <w:abstractNumId w:val="8"/>
  </w:num>
  <w:num w:numId="52">
    <w:abstractNumId w:val="34"/>
  </w:num>
  <w:num w:numId="53">
    <w:abstractNumId w:val="5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LW_LANGUE" w:val="IT"/>
  </w:docVars>
  <w:rsids>
    <w:rsidRoot w:val="005643CD"/>
    <w:rsid w:val="0000136E"/>
    <w:rsid w:val="00003ACF"/>
    <w:rsid w:val="00013FD4"/>
    <w:rsid w:val="000328FE"/>
    <w:rsid w:val="000363C8"/>
    <w:rsid w:val="00040967"/>
    <w:rsid w:val="00046E2A"/>
    <w:rsid w:val="00051C75"/>
    <w:rsid w:val="00051DD6"/>
    <w:rsid w:val="00053478"/>
    <w:rsid w:val="00064A75"/>
    <w:rsid w:val="00081CAB"/>
    <w:rsid w:val="00084AB1"/>
    <w:rsid w:val="00086904"/>
    <w:rsid w:val="000933A0"/>
    <w:rsid w:val="00094173"/>
    <w:rsid w:val="000958C4"/>
    <w:rsid w:val="000A3B64"/>
    <w:rsid w:val="000A54AF"/>
    <w:rsid w:val="000A7762"/>
    <w:rsid w:val="000A7941"/>
    <w:rsid w:val="000B0419"/>
    <w:rsid w:val="000B391D"/>
    <w:rsid w:val="000C5170"/>
    <w:rsid w:val="000D1B6B"/>
    <w:rsid w:val="000E1184"/>
    <w:rsid w:val="0010428F"/>
    <w:rsid w:val="00117BB6"/>
    <w:rsid w:val="00142A6C"/>
    <w:rsid w:val="0014600D"/>
    <w:rsid w:val="00152997"/>
    <w:rsid w:val="0015397F"/>
    <w:rsid w:val="00154E5F"/>
    <w:rsid w:val="00154F4D"/>
    <w:rsid w:val="00163514"/>
    <w:rsid w:val="00163EBC"/>
    <w:rsid w:val="00186057"/>
    <w:rsid w:val="0019155C"/>
    <w:rsid w:val="0019232D"/>
    <w:rsid w:val="00192D5F"/>
    <w:rsid w:val="00197410"/>
    <w:rsid w:val="001A4A08"/>
    <w:rsid w:val="001A4AC5"/>
    <w:rsid w:val="001A725B"/>
    <w:rsid w:val="001B04B9"/>
    <w:rsid w:val="001B2587"/>
    <w:rsid w:val="001B5D2D"/>
    <w:rsid w:val="001C6826"/>
    <w:rsid w:val="001E682E"/>
    <w:rsid w:val="001E6C79"/>
    <w:rsid w:val="00200CB0"/>
    <w:rsid w:val="00201CAC"/>
    <w:rsid w:val="00203F92"/>
    <w:rsid w:val="00210FEF"/>
    <w:rsid w:val="00215967"/>
    <w:rsid w:val="00217C93"/>
    <w:rsid w:val="00224619"/>
    <w:rsid w:val="00225B1C"/>
    <w:rsid w:val="002306B9"/>
    <w:rsid w:val="00235FB7"/>
    <w:rsid w:val="00236B79"/>
    <w:rsid w:val="00256410"/>
    <w:rsid w:val="00257F14"/>
    <w:rsid w:val="0027511D"/>
    <w:rsid w:val="00283E1A"/>
    <w:rsid w:val="002842C9"/>
    <w:rsid w:val="0029186B"/>
    <w:rsid w:val="00294D85"/>
    <w:rsid w:val="00297AAB"/>
    <w:rsid w:val="002A154A"/>
    <w:rsid w:val="002B6F87"/>
    <w:rsid w:val="002C0C21"/>
    <w:rsid w:val="002C592F"/>
    <w:rsid w:val="002C6D47"/>
    <w:rsid w:val="002D1197"/>
    <w:rsid w:val="002D5FF7"/>
    <w:rsid w:val="002E06F3"/>
    <w:rsid w:val="0030638C"/>
    <w:rsid w:val="003113F8"/>
    <w:rsid w:val="003172E3"/>
    <w:rsid w:val="003314B4"/>
    <w:rsid w:val="00331A05"/>
    <w:rsid w:val="00334001"/>
    <w:rsid w:val="00345BD0"/>
    <w:rsid w:val="00356ABD"/>
    <w:rsid w:val="003579A1"/>
    <w:rsid w:val="00363724"/>
    <w:rsid w:val="0036751D"/>
    <w:rsid w:val="00367BCD"/>
    <w:rsid w:val="00371CC8"/>
    <w:rsid w:val="00374B31"/>
    <w:rsid w:val="00376B28"/>
    <w:rsid w:val="00380D01"/>
    <w:rsid w:val="003815B7"/>
    <w:rsid w:val="00384433"/>
    <w:rsid w:val="003A2E07"/>
    <w:rsid w:val="003A3771"/>
    <w:rsid w:val="003B2107"/>
    <w:rsid w:val="003C3E0F"/>
    <w:rsid w:val="003D1618"/>
    <w:rsid w:val="003E7115"/>
    <w:rsid w:val="003E726F"/>
    <w:rsid w:val="003F1CF5"/>
    <w:rsid w:val="003F2441"/>
    <w:rsid w:val="003F312A"/>
    <w:rsid w:val="004000CA"/>
    <w:rsid w:val="0040554B"/>
    <w:rsid w:val="0042777A"/>
    <w:rsid w:val="004342C6"/>
    <w:rsid w:val="00434CA6"/>
    <w:rsid w:val="00434D73"/>
    <w:rsid w:val="004350A7"/>
    <w:rsid w:val="00455FA6"/>
    <w:rsid w:val="0046363E"/>
    <w:rsid w:val="0047096B"/>
    <w:rsid w:val="00470F82"/>
    <w:rsid w:val="0047688D"/>
    <w:rsid w:val="004903B3"/>
    <w:rsid w:val="00491226"/>
    <w:rsid w:val="00492F96"/>
    <w:rsid w:val="00497523"/>
    <w:rsid w:val="004A2FC7"/>
    <w:rsid w:val="004B3428"/>
    <w:rsid w:val="004B45DE"/>
    <w:rsid w:val="004B66B6"/>
    <w:rsid w:val="004C16F5"/>
    <w:rsid w:val="004C2AF0"/>
    <w:rsid w:val="004E1FDD"/>
    <w:rsid w:val="004E74FB"/>
    <w:rsid w:val="004E7CD7"/>
    <w:rsid w:val="004F5A34"/>
    <w:rsid w:val="004F6DC5"/>
    <w:rsid w:val="00501DA0"/>
    <w:rsid w:val="00506B9C"/>
    <w:rsid w:val="005113EF"/>
    <w:rsid w:val="00513D7C"/>
    <w:rsid w:val="00543EEC"/>
    <w:rsid w:val="00555326"/>
    <w:rsid w:val="00561082"/>
    <w:rsid w:val="00562C60"/>
    <w:rsid w:val="005643CD"/>
    <w:rsid w:val="00565402"/>
    <w:rsid w:val="00586BF6"/>
    <w:rsid w:val="0058771A"/>
    <w:rsid w:val="00594613"/>
    <w:rsid w:val="005951B6"/>
    <w:rsid w:val="005A1CA2"/>
    <w:rsid w:val="005A5145"/>
    <w:rsid w:val="005A5785"/>
    <w:rsid w:val="005A6EF8"/>
    <w:rsid w:val="005C48A0"/>
    <w:rsid w:val="005D7699"/>
    <w:rsid w:val="005E3257"/>
    <w:rsid w:val="005F6C78"/>
    <w:rsid w:val="005F7496"/>
    <w:rsid w:val="00600727"/>
    <w:rsid w:val="00611F48"/>
    <w:rsid w:val="00617A95"/>
    <w:rsid w:val="006239E8"/>
    <w:rsid w:val="00635774"/>
    <w:rsid w:val="00636EE1"/>
    <w:rsid w:val="006463EF"/>
    <w:rsid w:val="006477CC"/>
    <w:rsid w:val="00656874"/>
    <w:rsid w:val="0066460A"/>
    <w:rsid w:val="006679FC"/>
    <w:rsid w:val="00672F17"/>
    <w:rsid w:val="006731C2"/>
    <w:rsid w:val="00673320"/>
    <w:rsid w:val="006742C8"/>
    <w:rsid w:val="00674F15"/>
    <w:rsid w:val="00692404"/>
    <w:rsid w:val="006A0BCE"/>
    <w:rsid w:val="006A1774"/>
    <w:rsid w:val="006B4F64"/>
    <w:rsid w:val="006C3A4F"/>
    <w:rsid w:val="006D213F"/>
    <w:rsid w:val="006E04F8"/>
    <w:rsid w:val="00701A30"/>
    <w:rsid w:val="007056FA"/>
    <w:rsid w:val="00716640"/>
    <w:rsid w:val="007177E3"/>
    <w:rsid w:val="00737028"/>
    <w:rsid w:val="00742A35"/>
    <w:rsid w:val="00751387"/>
    <w:rsid w:val="00770193"/>
    <w:rsid w:val="00785519"/>
    <w:rsid w:val="007A6E33"/>
    <w:rsid w:val="007A7EA3"/>
    <w:rsid w:val="007B0B32"/>
    <w:rsid w:val="007C3041"/>
    <w:rsid w:val="007D78C3"/>
    <w:rsid w:val="007E5180"/>
    <w:rsid w:val="007E6703"/>
    <w:rsid w:val="0080344A"/>
    <w:rsid w:val="008146CB"/>
    <w:rsid w:val="008161A0"/>
    <w:rsid w:val="008165D8"/>
    <w:rsid w:val="00816875"/>
    <w:rsid w:val="00820BF1"/>
    <w:rsid w:val="00821B03"/>
    <w:rsid w:val="00826988"/>
    <w:rsid w:val="00833761"/>
    <w:rsid w:val="0083775D"/>
    <w:rsid w:val="00846353"/>
    <w:rsid w:val="00846CD1"/>
    <w:rsid w:val="0085753F"/>
    <w:rsid w:val="00860EA9"/>
    <w:rsid w:val="008624D7"/>
    <w:rsid w:val="0087734D"/>
    <w:rsid w:val="00882024"/>
    <w:rsid w:val="00890256"/>
    <w:rsid w:val="00891223"/>
    <w:rsid w:val="008A5CEF"/>
    <w:rsid w:val="008A6C32"/>
    <w:rsid w:val="008A6F6D"/>
    <w:rsid w:val="008B649C"/>
    <w:rsid w:val="008B7821"/>
    <w:rsid w:val="008C44F6"/>
    <w:rsid w:val="008C5CFA"/>
    <w:rsid w:val="008C6E76"/>
    <w:rsid w:val="008C7D49"/>
    <w:rsid w:val="008D382F"/>
    <w:rsid w:val="008D6EDB"/>
    <w:rsid w:val="008E1062"/>
    <w:rsid w:val="008E3442"/>
    <w:rsid w:val="008F0A0F"/>
    <w:rsid w:val="0090303F"/>
    <w:rsid w:val="00906680"/>
    <w:rsid w:val="00906ED6"/>
    <w:rsid w:val="00943F9E"/>
    <w:rsid w:val="0094777B"/>
    <w:rsid w:val="00963FAE"/>
    <w:rsid w:val="00964085"/>
    <w:rsid w:val="00965A62"/>
    <w:rsid w:val="00977763"/>
    <w:rsid w:val="00977F41"/>
    <w:rsid w:val="00980CD5"/>
    <w:rsid w:val="00984461"/>
    <w:rsid w:val="00991CF3"/>
    <w:rsid w:val="009937DA"/>
    <w:rsid w:val="009A2413"/>
    <w:rsid w:val="009A283D"/>
    <w:rsid w:val="009A51C8"/>
    <w:rsid w:val="009C37E4"/>
    <w:rsid w:val="009C46E7"/>
    <w:rsid w:val="009C5874"/>
    <w:rsid w:val="009C5CD5"/>
    <w:rsid w:val="009D79AF"/>
    <w:rsid w:val="009E24C0"/>
    <w:rsid w:val="009E5061"/>
    <w:rsid w:val="009E7DBF"/>
    <w:rsid w:val="009F3013"/>
    <w:rsid w:val="00A06C1C"/>
    <w:rsid w:val="00A11A16"/>
    <w:rsid w:val="00A23054"/>
    <w:rsid w:val="00A25F85"/>
    <w:rsid w:val="00A439E5"/>
    <w:rsid w:val="00A60E0A"/>
    <w:rsid w:val="00A630FE"/>
    <w:rsid w:val="00A653B3"/>
    <w:rsid w:val="00A72C2E"/>
    <w:rsid w:val="00A77CCD"/>
    <w:rsid w:val="00A82BBD"/>
    <w:rsid w:val="00A859BA"/>
    <w:rsid w:val="00A91FB2"/>
    <w:rsid w:val="00A95DC1"/>
    <w:rsid w:val="00AB2305"/>
    <w:rsid w:val="00AC2E3E"/>
    <w:rsid w:val="00AD1925"/>
    <w:rsid w:val="00AD492A"/>
    <w:rsid w:val="00AE443E"/>
    <w:rsid w:val="00AF0D40"/>
    <w:rsid w:val="00B13605"/>
    <w:rsid w:val="00B13BE5"/>
    <w:rsid w:val="00B21003"/>
    <w:rsid w:val="00B24927"/>
    <w:rsid w:val="00B25915"/>
    <w:rsid w:val="00B268D3"/>
    <w:rsid w:val="00B50750"/>
    <w:rsid w:val="00B52CDD"/>
    <w:rsid w:val="00B730E8"/>
    <w:rsid w:val="00B97021"/>
    <w:rsid w:val="00BA15FE"/>
    <w:rsid w:val="00BA7916"/>
    <w:rsid w:val="00BB67A4"/>
    <w:rsid w:val="00BB7115"/>
    <w:rsid w:val="00BB7AA1"/>
    <w:rsid w:val="00BC0E6F"/>
    <w:rsid w:val="00BC54BA"/>
    <w:rsid w:val="00BC7D65"/>
    <w:rsid w:val="00BD4140"/>
    <w:rsid w:val="00BE06D6"/>
    <w:rsid w:val="00BE2F0F"/>
    <w:rsid w:val="00BE5814"/>
    <w:rsid w:val="00BF021B"/>
    <w:rsid w:val="00BF0D34"/>
    <w:rsid w:val="00BF682D"/>
    <w:rsid w:val="00C049EA"/>
    <w:rsid w:val="00C0540D"/>
    <w:rsid w:val="00C055DB"/>
    <w:rsid w:val="00C15429"/>
    <w:rsid w:val="00C2219E"/>
    <w:rsid w:val="00C30F1E"/>
    <w:rsid w:val="00C33EBD"/>
    <w:rsid w:val="00C35D17"/>
    <w:rsid w:val="00C40362"/>
    <w:rsid w:val="00C403AC"/>
    <w:rsid w:val="00C40F08"/>
    <w:rsid w:val="00C46195"/>
    <w:rsid w:val="00C53694"/>
    <w:rsid w:val="00C57C82"/>
    <w:rsid w:val="00C61193"/>
    <w:rsid w:val="00C62876"/>
    <w:rsid w:val="00C7475F"/>
    <w:rsid w:val="00C83EDB"/>
    <w:rsid w:val="00C876D9"/>
    <w:rsid w:val="00CA0E0F"/>
    <w:rsid w:val="00CA2719"/>
    <w:rsid w:val="00CB10A6"/>
    <w:rsid w:val="00CC1DB6"/>
    <w:rsid w:val="00CC2601"/>
    <w:rsid w:val="00CC55A3"/>
    <w:rsid w:val="00CC787C"/>
    <w:rsid w:val="00CE4BC7"/>
    <w:rsid w:val="00CE616A"/>
    <w:rsid w:val="00CF7507"/>
    <w:rsid w:val="00D015AE"/>
    <w:rsid w:val="00D066A4"/>
    <w:rsid w:val="00D12AA7"/>
    <w:rsid w:val="00D159AD"/>
    <w:rsid w:val="00D27ED5"/>
    <w:rsid w:val="00D3031E"/>
    <w:rsid w:val="00D351FB"/>
    <w:rsid w:val="00D379BA"/>
    <w:rsid w:val="00D5000F"/>
    <w:rsid w:val="00D5045D"/>
    <w:rsid w:val="00D5077A"/>
    <w:rsid w:val="00D5173B"/>
    <w:rsid w:val="00D53C6E"/>
    <w:rsid w:val="00D53FBC"/>
    <w:rsid w:val="00D60782"/>
    <w:rsid w:val="00D64CC0"/>
    <w:rsid w:val="00D67C06"/>
    <w:rsid w:val="00D730C7"/>
    <w:rsid w:val="00D77B03"/>
    <w:rsid w:val="00D87DAA"/>
    <w:rsid w:val="00DB25B8"/>
    <w:rsid w:val="00DD0A72"/>
    <w:rsid w:val="00DD2742"/>
    <w:rsid w:val="00DF0B86"/>
    <w:rsid w:val="00DF0D6A"/>
    <w:rsid w:val="00DF38BC"/>
    <w:rsid w:val="00DF6CB2"/>
    <w:rsid w:val="00E269E0"/>
    <w:rsid w:val="00E33014"/>
    <w:rsid w:val="00E352CA"/>
    <w:rsid w:val="00E4301B"/>
    <w:rsid w:val="00E505CB"/>
    <w:rsid w:val="00E50D6A"/>
    <w:rsid w:val="00E61062"/>
    <w:rsid w:val="00E77648"/>
    <w:rsid w:val="00E87873"/>
    <w:rsid w:val="00E94987"/>
    <w:rsid w:val="00E95027"/>
    <w:rsid w:val="00E9629F"/>
    <w:rsid w:val="00EA6375"/>
    <w:rsid w:val="00EB2CE3"/>
    <w:rsid w:val="00EC5B4D"/>
    <w:rsid w:val="00EC6905"/>
    <w:rsid w:val="00EC7CD7"/>
    <w:rsid w:val="00ED27A3"/>
    <w:rsid w:val="00EE26D8"/>
    <w:rsid w:val="00EE52F4"/>
    <w:rsid w:val="00EF5E4D"/>
    <w:rsid w:val="00F022AC"/>
    <w:rsid w:val="00F05543"/>
    <w:rsid w:val="00F20807"/>
    <w:rsid w:val="00F27864"/>
    <w:rsid w:val="00F433EE"/>
    <w:rsid w:val="00F55851"/>
    <w:rsid w:val="00F66B1A"/>
    <w:rsid w:val="00F66DE9"/>
    <w:rsid w:val="00F766DB"/>
    <w:rsid w:val="00F8113E"/>
    <w:rsid w:val="00F83700"/>
    <w:rsid w:val="00F924F6"/>
    <w:rsid w:val="00F94992"/>
    <w:rsid w:val="00FC513F"/>
    <w:rsid w:val="00FC6A8D"/>
    <w:rsid w:val="00FC7AB5"/>
    <w:rsid w:val="00FD265B"/>
    <w:rsid w:val="00FD6D5A"/>
    <w:rsid w:val="00FE3F8A"/>
    <w:rsid w:val="00FF008E"/>
    <w:rsid w:val="00FF3621"/>
    <w:rsid w:val="00FF38C7"/>
    <w:rsid w:val="00FF49A1"/>
  </w:rsids>
  <m:mathPr>
    <m:mathFont m:val="Cambria Math"/>
    <m:brkBin m:val="before"/>
    <m:brkBinSub m:val="--"/>
    <m:smallFrac m:val="0"/>
    <m:dispDef/>
    <m:lMargin m:val="0"/>
    <m:rMargin m:val="0"/>
    <m:defJc m:val="centerGroup"/>
    <m:wrapRight/>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D9B6BF"/>
  <w15:docId w15:val="{0E3A5A00-E244-46C5-A19D-9E8E2622B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43CD"/>
    <w:pPr>
      <w:spacing w:before="120" w:after="120"/>
      <w:jc w:val="both"/>
    </w:pPr>
    <w:rPr>
      <w:sz w:val="24"/>
      <w:szCs w:val="24"/>
      <w:lang w:val="en-GB" w:eastAsia="en-US"/>
    </w:rPr>
  </w:style>
  <w:style w:type="paragraph" w:styleId="Heading1">
    <w:name w:val="heading 1"/>
    <w:basedOn w:val="Normal"/>
    <w:next w:val="Normal"/>
    <w:link w:val="Heading1Char"/>
    <w:qFormat/>
    <w:rsid w:val="005643CD"/>
    <w:pPr>
      <w:keepNext/>
      <w:numPr>
        <w:numId w:val="14"/>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14"/>
      </w:numPr>
      <w:outlineLvl w:val="1"/>
    </w:pPr>
    <w:rPr>
      <w:b/>
      <w:bCs/>
      <w:iCs/>
      <w:szCs w:val="28"/>
    </w:rPr>
  </w:style>
  <w:style w:type="paragraph" w:styleId="Heading3">
    <w:name w:val="heading 3"/>
    <w:basedOn w:val="Normal"/>
    <w:next w:val="Normal"/>
    <w:link w:val="Heading3Char"/>
    <w:qFormat/>
    <w:rsid w:val="00C049EA"/>
    <w:pPr>
      <w:keepNext/>
      <w:numPr>
        <w:numId w:val="43"/>
      </w:numPr>
      <w:outlineLvl w:val="2"/>
    </w:pPr>
    <w:rPr>
      <w:bCs/>
      <w:i/>
      <w:szCs w:val="26"/>
    </w:rPr>
  </w:style>
  <w:style w:type="paragraph" w:styleId="Heading4">
    <w:name w:val="heading 4"/>
    <w:basedOn w:val="Normal"/>
    <w:next w:val="Normal"/>
    <w:link w:val="Heading4Char"/>
    <w:qFormat/>
    <w:rsid w:val="005643CD"/>
    <w:pPr>
      <w:keepNext/>
      <w:numPr>
        <w:ilvl w:val="3"/>
        <w:numId w:val="14"/>
      </w:numPr>
      <w:outlineLvl w:val="3"/>
    </w:pPr>
    <w:rPr>
      <w:bCs/>
      <w:szCs w:val="28"/>
    </w:rPr>
  </w:style>
  <w:style w:type="paragraph" w:styleId="Heading5">
    <w:name w:val="heading 5"/>
    <w:basedOn w:val="Normal"/>
    <w:next w:val="Normal"/>
    <w:link w:val="Heading5Char"/>
    <w:qFormat/>
    <w:rsid w:val="008C5CFA"/>
    <w:pPr>
      <w:numPr>
        <w:numId w:val="32"/>
      </w:numPr>
      <w:spacing w:before="240" w:after="60"/>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7"/>
      </w:numPr>
    </w:pPr>
  </w:style>
  <w:style w:type="paragraph" w:customStyle="1" w:styleId="NumPar2">
    <w:name w:val="NumPar 2"/>
    <w:basedOn w:val="Normal"/>
    <w:next w:val="Normal"/>
    <w:rsid w:val="005643CD"/>
    <w:pPr>
      <w:numPr>
        <w:ilvl w:val="1"/>
        <w:numId w:val="7"/>
      </w:numPr>
    </w:pPr>
  </w:style>
  <w:style w:type="paragraph" w:customStyle="1" w:styleId="NumPar3">
    <w:name w:val="NumPar 3"/>
    <w:basedOn w:val="Normal"/>
    <w:next w:val="Normal"/>
    <w:rsid w:val="005643CD"/>
    <w:pPr>
      <w:numPr>
        <w:ilvl w:val="2"/>
        <w:numId w:val="7"/>
      </w:numPr>
    </w:pPr>
  </w:style>
  <w:style w:type="paragraph" w:customStyle="1" w:styleId="NumPar4">
    <w:name w:val="NumPar 4"/>
    <w:basedOn w:val="Normal"/>
    <w:next w:val="Normal"/>
    <w:rsid w:val="005643CD"/>
    <w:pPr>
      <w:numPr>
        <w:ilvl w:val="3"/>
        <w:numId w:val="7"/>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8"/>
      </w:numPr>
    </w:pPr>
  </w:style>
  <w:style w:type="paragraph" w:customStyle="1" w:styleId="Point0number">
    <w:name w:val="Point 0 (number)"/>
    <w:basedOn w:val="Normal"/>
    <w:rsid w:val="005643CD"/>
    <w:pPr>
      <w:numPr>
        <w:numId w:val="8"/>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8"/>
      </w:numPr>
    </w:pPr>
  </w:style>
  <w:style w:type="paragraph" w:customStyle="1" w:styleId="Point1number">
    <w:name w:val="Point 1 (number)"/>
    <w:basedOn w:val="Normal"/>
    <w:rsid w:val="005643CD"/>
    <w:pPr>
      <w:numPr>
        <w:ilvl w:val="2"/>
        <w:numId w:val="8"/>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8"/>
      </w:numPr>
    </w:pPr>
  </w:style>
  <w:style w:type="paragraph" w:customStyle="1" w:styleId="Point2number">
    <w:name w:val="Point 2 (number)"/>
    <w:basedOn w:val="Normal"/>
    <w:rsid w:val="005643CD"/>
    <w:pPr>
      <w:numPr>
        <w:ilvl w:val="4"/>
        <w:numId w:val="8"/>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8"/>
      </w:numPr>
    </w:pPr>
  </w:style>
  <w:style w:type="paragraph" w:customStyle="1" w:styleId="Point3number">
    <w:name w:val="Point 3 (number)"/>
    <w:basedOn w:val="Normal"/>
    <w:rsid w:val="005643CD"/>
    <w:pPr>
      <w:numPr>
        <w:ilvl w:val="6"/>
        <w:numId w:val="8"/>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8"/>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9"/>
      </w:numPr>
    </w:pPr>
  </w:style>
  <w:style w:type="paragraph" w:customStyle="1" w:styleId="Tiret1">
    <w:name w:val="Tiret 1"/>
    <w:basedOn w:val="Point1"/>
    <w:rsid w:val="005643CD"/>
    <w:pPr>
      <w:numPr>
        <w:numId w:val="10"/>
      </w:numPr>
    </w:pPr>
  </w:style>
  <w:style w:type="paragraph" w:customStyle="1" w:styleId="Tiret2">
    <w:name w:val="Tiret 2"/>
    <w:basedOn w:val="Point2"/>
    <w:rsid w:val="005643CD"/>
    <w:pPr>
      <w:numPr>
        <w:numId w:val="11"/>
      </w:numPr>
    </w:pPr>
  </w:style>
  <w:style w:type="paragraph" w:customStyle="1" w:styleId="Tiret3">
    <w:name w:val="Tiret 3"/>
    <w:basedOn w:val="Point3"/>
    <w:rsid w:val="005643CD"/>
    <w:pPr>
      <w:numPr>
        <w:numId w:val="12"/>
      </w:numPr>
    </w:pPr>
  </w:style>
  <w:style w:type="paragraph" w:customStyle="1" w:styleId="Tiret4">
    <w:name w:val="Tiret 4"/>
    <w:basedOn w:val="Point4"/>
    <w:rsid w:val="005643CD"/>
    <w:pPr>
      <w:numPr>
        <w:numId w:val="13"/>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F66B1A"/>
    <w:pPr>
      <w:jc w:val="left"/>
    </w:pPr>
    <w:rPr>
      <w:rFonts w:ascii="Times New Roman Bold" w:hAnsi="Times New Roman Bold"/>
      <w:b/>
      <w:bCs/>
      <w:caps/>
      <w:sz w:val="20"/>
      <w:szCs w:val="20"/>
    </w:rPr>
  </w:style>
  <w:style w:type="paragraph" w:styleId="TOC2">
    <w:name w:val="toc 2"/>
    <w:basedOn w:val="Normal"/>
    <w:next w:val="Normal"/>
    <w:uiPriority w:val="39"/>
    <w:rsid w:val="009E7DBF"/>
    <w:pPr>
      <w:spacing w:before="0" w:after="0"/>
      <w:ind w:left="240"/>
      <w:jc w:val="left"/>
    </w:pPr>
    <w:rPr>
      <w:smallCaps/>
      <w:sz w:val="20"/>
      <w:szCs w:val="20"/>
    </w:rPr>
  </w:style>
  <w:style w:type="paragraph" w:styleId="TOC3">
    <w:name w:val="toc 3"/>
    <w:basedOn w:val="Normal"/>
    <w:next w:val="Normal"/>
    <w:uiPriority w:val="39"/>
    <w:rsid w:val="00617A95"/>
    <w:pPr>
      <w:spacing w:before="0" w:after="0"/>
      <w:ind w:left="480"/>
      <w:jc w:val="left"/>
    </w:pPr>
    <w:rPr>
      <w:iCs/>
      <w:szCs w:val="20"/>
    </w:rPr>
  </w:style>
  <w:style w:type="paragraph" w:styleId="TOC4">
    <w:name w:val="toc 4"/>
    <w:basedOn w:val="Normal"/>
    <w:next w:val="Normal"/>
    <w:semiHidden/>
    <w:rsid w:val="009E7DBF"/>
    <w:pPr>
      <w:spacing w:before="0" w:after="0"/>
      <w:ind w:left="720"/>
      <w:jc w:val="left"/>
    </w:pPr>
    <w:rPr>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lang w:val="en-GB" w:eastAsia="en-US"/>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uiPriority w:val="99"/>
    <w:rsid w:val="008C5CFA"/>
    <w:pPr>
      <w:spacing w:before="0" w:after="240"/>
      <w:jc w:val="left"/>
    </w:pPr>
    <w:rPr>
      <w:sz w:val="20"/>
      <w:szCs w:val="20"/>
    </w:rPr>
  </w:style>
  <w:style w:type="character" w:customStyle="1" w:styleId="CommentTextChar">
    <w:name w:val="Comment Text Char"/>
    <w:link w:val="CommentText"/>
    <w:uiPriority w:val="99"/>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1"/>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7"/>
      </w:numPr>
      <w:spacing w:before="0" w:after="240"/>
      <w:jc w:val="left"/>
    </w:pPr>
    <w:rPr>
      <w:szCs w:val="20"/>
    </w:rPr>
  </w:style>
  <w:style w:type="paragraph" w:styleId="ListBullet3">
    <w:name w:val="List Bullet 3"/>
    <w:basedOn w:val="Text3"/>
    <w:rsid w:val="008C5CFA"/>
    <w:pPr>
      <w:numPr>
        <w:numId w:val="18"/>
      </w:numPr>
      <w:spacing w:before="0" w:after="240"/>
      <w:jc w:val="left"/>
    </w:pPr>
    <w:rPr>
      <w:szCs w:val="20"/>
    </w:rPr>
  </w:style>
  <w:style w:type="paragraph" w:styleId="ListBullet4">
    <w:name w:val="List Bullet 4"/>
    <w:basedOn w:val="Text4"/>
    <w:rsid w:val="008C5CFA"/>
    <w:pPr>
      <w:numPr>
        <w:numId w:val="19"/>
      </w:numPr>
      <w:spacing w:before="0" w:after="240"/>
      <w:jc w:val="left"/>
    </w:pPr>
    <w:rPr>
      <w:szCs w:val="20"/>
    </w:rPr>
  </w:style>
  <w:style w:type="paragraph" w:styleId="ListBullet5">
    <w:name w:val="List Bullet 5"/>
    <w:basedOn w:val="Normal"/>
    <w:autoRedefine/>
    <w:rsid w:val="008C5CFA"/>
    <w:pPr>
      <w:numPr>
        <w:numId w:val="15"/>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5"/>
      </w:numPr>
      <w:spacing w:before="0" w:after="240"/>
      <w:jc w:val="left"/>
    </w:pPr>
    <w:rPr>
      <w:szCs w:val="20"/>
    </w:rPr>
  </w:style>
  <w:style w:type="paragraph" w:styleId="ListNumber2">
    <w:name w:val="List Number 2"/>
    <w:basedOn w:val="Text2"/>
    <w:rsid w:val="008C5CFA"/>
    <w:pPr>
      <w:numPr>
        <w:numId w:val="27"/>
      </w:numPr>
      <w:spacing w:before="0" w:after="240"/>
      <w:jc w:val="left"/>
    </w:pPr>
    <w:rPr>
      <w:szCs w:val="20"/>
    </w:rPr>
  </w:style>
  <w:style w:type="paragraph" w:styleId="ListNumber3">
    <w:name w:val="List Number 3"/>
    <w:basedOn w:val="Text3"/>
    <w:rsid w:val="008C5CFA"/>
    <w:pPr>
      <w:numPr>
        <w:numId w:val="28"/>
      </w:numPr>
      <w:spacing w:before="0" w:after="240"/>
      <w:jc w:val="left"/>
    </w:pPr>
    <w:rPr>
      <w:szCs w:val="20"/>
    </w:rPr>
  </w:style>
  <w:style w:type="paragraph" w:styleId="ListNumber4">
    <w:name w:val="List Number 4"/>
    <w:basedOn w:val="Text4"/>
    <w:rsid w:val="008C5CFA"/>
    <w:pPr>
      <w:numPr>
        <w:numId w:val="29"/>
      </w:numPr>
      <w:spacing w:before="0" w:after="240"/>
      <w:jc w:val="left"/>
    </w:pPr>
    <w:rPr>
      <w:szCs w:val="20"/>
    </w:rPr>
  </w:style>
  <w:style w:type="paragraph" w:styleId="ListNumber5">
    <w:name w:val="List Number 5"/>
    <w:basedOn w:val="Normal"/>
    <w:rsid w:val="008C5CFA"/>
    <w:pPr>
      <w:numPr>
        <w:numId w:val="16"/>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eastAsia="en-US"/>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0"/>
      </w:numPr>
      <w:spacing w:before="0" w:after="240"/>
      <w:jc w:val="left"/>
    </w:pPr>
    <w:rPr>
      <w:szCs w:val="20"/>
    </w:rPr>
  </w:style>
  <w:style w:type="paragraph" w:customStyle="1" w:styleId="ListDash1">
    <w:name w:val="List Dash 1"/>
    <w:basedOn w:val="Text1"/>
    <w:rsid w:val="008C5CFA"/>
    <w:pPr>
      <w:numPr>
        <w:numId w:val="21"/>
      </w:numPr>
      <w:spacing w:before="0" w:after="240"/>
      <w:jc w:val="left"/>
    </w:pPr>
    <w:rPr>
      <w:szCs w:val="20"/>
    </w:rPr>
  </w:style>
  <w:style w:type="paragraph" w:customStyle="1" w:styleId="ListDash2">
    <w:name w:val="List Dash 2"/>
    <w:basedOn w:val="Text2"/>
    <w:rsid w:val="008C5CFA"/>
    <w:pPr>
      <w:numPr>
        <w:numId w:val="22"/>
      </w:numPr>
      <w:spacing w:before="0" w:after="240"/>
      <w:jc w:val="left"/>
    </w:pPr>
    <w:rPr>
      <w:szCs w:val="20"/>
    </w:rPr>
  </w:style>
  <w:style w:type="paragraph" w:customStyle="1" w:styleId="ListDash3">
    <w:name w:val="List Dash 3"/>
    <w:basedOn w:val="Text3"/>
    <w:rsid w:val="008C5CFA"/>
    <w:pPr>
      <w:numPr>
        <w:numId w:val="23"/>
      </w:numPr>
      <w:spacing w:before="0" w:after="240"/>
      <w:jc w:val="left"/>
    </w:pPr>
    <w:rPr>
      <w:szCs w:val="20"/>
    </w:rPr>
  </w:style>
  <w:style w:type="paragraph" w:customStyle="1" w:styleId="ListDash4">
    <w:name w:val="List Dash 4"/>
    <w:basedOn w:val="Text4"/>
    <w:rsid w:val="008C5CFA"/>
    <w:pPr>
      <w:numPr>
        <w:numId w:val="24"/>
      </w:numPr>
      <w:spacing w:before="0" w:after="240"/>
      <w:jc w:val="left"/>
    </w:pPr>
    <w:rPr>
      <w:szCs w:val="20"/>
    </w:rPr>
  </w:style>
  <w:style w:type="paragraph" w:customStyle="1" w:styleId="ListNumberLevel2">
    <w:name w:val="List Number (Level 2)"/>
    <w:basedOn w:val="Normal"/>
    <w:rsid w:val="008C5CFA"/>
    <w:pPr>
      <w:numPr>
        <w:ilvl w:val="1"/>
        <w:numId w:val="25"/>
      </w:numPr>
      <w:spacing w:before="0" w:after="240"/>
      <w:jc w:val="left"/>
    </w:pPr>
    <w:rPr>
      <w:szCs w:val="20"/>
    </w:rPr>
  </w:style>
  <w:style w:type="paragraph" w:customStyle="1" w:styleId="ListNumberLevel3">
    <w:name w:val="List Number (Level 3)"/>
    <w:basedOn w:val="Normal"/>
    <w:rsid w:val="008C5CFA"/>
    <w:pPr>
      <w:numPr>
        <w:ilvl w:val="2"/>
        <w:numId w:val="25"/>
      </w:numPr>
      <w:spacing w:before="0" w:after="240"/>
      <w:jc w:val="left"/>
    </w:pPr>
    <w:rPr>
      <w:szCs w:val="20"/>
    </w:rPr>
  </w:style>
  <w:style w:type="paragraph" w:customStyle="1" w:styleId="ListNumberLevel4">
    <w:name w:val="List Number (Level 4)"/>
    <w:basedOn w:val="Normal"/>
    <w:rsid w:val="008C5CFA"/>
    <w:pPr>
      <w:numPr>
        <w:ilvl w:val="3"/>
        <w:numId w:val="25"/>
      </w:numPr>
      <w:spacing w:before="0" w:after="240"/>
      <w:jc w:val="left"/>
    </w:pPr>
    <w:rPr>
      <w:szCs w:val="20"/>
    </w:rPr>
  </w:style>
  <w:style w:type="paragraph" w:customStyle="1" w:styleId="ListNumber1">
    <w:name w:val="List Number 1"/>
    <w:basedOn w:val="Text1"/>
    <w:rsid w:val="008C5CFA"/>
    <w:pPr>
      <w:numPr>
        <w:numId w:val="26"/>
      </w:numPr>
      <w:spacing w:before="0" w:after="240"/>
      <w:jc w:val="left"/>
    </w:pPr>
    <w:rPr>
      <w:szCs w:val="20"/>
    </w:rPr>
  </w:style>
  <w:style w:type="paragraph" w:customStyle="1" w:styleId="ListNumber1Level2">
    <w:name w:val="List Number 1 (Level 2)"/>
    <w:basedOn w:val="Text1"/>
    <w:rsid w:val="008C5CFA"/>
    <w:pPr>
      <w:numPr>
        <w:ilvl w:val="1"/>
        <w:numId w:val="26"/>
      </w:numPr>
      <w:spacing w:before="0" w:after="240"/>
      <w:jc w:val="left"/>
    </w:pPr>
    <w:rPr>
      <w:szCs w:val="20"/>
    </w:rPr>
  </w:style>
  <w:style w:type="paragraph" w:customStyle="1" w:styleId="ListNumber1Level3">
    <w:name w:val="List Number 1 (Level 3)"/>
    <w:basedOn w:val="Text1"/>
    <w:rsid w:val="008C5CFA"/>
    <w:pPr>
      <w:numPr>
        <w:ilvl w:val="2"/>
        <w:numId w:val="26"/>
      </w:numPr>
      <w:spacing w:before="0" w:after="240"/>
      <w:jc w:val="left"/>
    </w:pPr>
    <w:rPr>
      <w:szCs w:val="20"/>
    </w:rPr>
  </w:style>
  <w:style w:type="paragraph" w:customStyle="1" w:styleId="ListNumber1Level4">
    <w:name w:val="List Number 1 (Level 4)"/>
    <w:basedOn w:val="Text1"/>
    <w:rsid w:val="008C5CFA"/>
    <w:pPr>
      <w:numPr>
        <w:ilvl w:val="3"/>
        <w:numId w:val="26"/>
      </w:numPr>
      <w:spacing w:before="0" w:after="240"/>
      <w:jc w:val="left"/>
    </w:pPr>
    <w:rPr>
      <w:szCs w:val="20"/>
    </w:rPr>
  </w:style>
  <w:style w:type="paragraph" w:customStyle="1" w:styleId="ListNumber2Level2">
    <w:name w:val="List Number 2 (Level 2)"/>
    <w:basedOn w:val="Text2"/>
    <w:rsid w:val="008C5CFA"/>
    <w:pPr>
      <w:numPr>
        <w:ilvl w:val="1"/>
        <w:numId w:val="27"/>
      </w:numPr>
      <w:spacing w:before="0" w:after="240"/>
      <w:jc w:val="left"/>
    </w:pPr>
    <w:rPr>
      <w:szCs w:val="20"/>
    </w:rPr>
  </w:style>
  <w:style w:type="paragraph" w:customStyle="1" w:styleId="ListNumber2Level3">
    <w:name w:val="List Number 2 (Level 3)"/>
    <w:basedOn w:val="Text2"/>
    <w:rsid w:val="008C5CFA"/>
    <w:pPr>
      <w:numPr>
        <w:ilvl w:val="2"/>
        <w:numId w:val="27"/>
      </w:numPr>
      <w:spacing w:before="0" w:after="240"/>
      <w:jc w:val="left"/>
    </w:pPr>
    <w:rPr>
      <w:szCs w:val="20"/>
    </w:rPr>
  </w:style>
  <w:style w:type="paragraph" w:customStyle="1" w:styleId="ListNumber2Level4">
    <w:name w:val="List Number 2 (Level 4)"/>
    <w:basedOn w:val="Text2"/>
    <w:rsid w:val="008C5CFA"/>
    <w:pPr>
      <w:numPr>
        <w:ilvl w:val="3"/>
        <w:numId w:val="27"/>
      </w:numPr>
      <w:spacing w:before="0" w:after="240"/>
      <w:ind w:left="3901" w:hanging="703"/>
      <w:jc w:val="left"/>
    </w:pPr>
    <w:rPr>
      <w:szCs w:val="20"/>
    </w:rPr>
  </w:style>
  <w:style w:type="paragraph" w:customStyle="1" w:styleId="ListNumber3Level2">
    <w:name w:val="List Number 3 (Level 2)"/>
    <w:basedOn w:val="Text3"/>
    <w:rsid w:val="008C5CFA"/>
    <w:pPr>
      <w:numPr>
        <w:ilvl w:val="1"/>
        <w:numId w:val="28"/>
      </w:numPr>
      <w:spacing w:before="0" w:after="240"/>
      <w:jc w:val="left"/>
    </w:pPr>
    <w:rPr>
      <w:szCs w:val="20"/>
    </w:rPr>
  </w:style>
  <w:style w:type="paragraph" w:customStyle="1" w:styleId="ListNumber3Level3">
    <w:name w:val="List Number 3 (Level 3)"/>
    <w:basedOn w:val="Text3"/>
    <w:rsid w:val="008C5CFA"/>
    <w:pPr>
      <w:numPr>
        <w:ilvl w:val="2"/>
        <w:numId w:val="28"/>
      </w:numPr>
      <w:spacing w:before="0" w:after="240"/>
      <w:jc w:val="left"/>
    </w:pPr>
    <w:rPr>
      <w:szCs w:val="20"/>
    </w:rPr>
  </w:style>
  <w:style w:type="paragraph" w:customStyle="1" w:styleId="ListNumber3Level4">
    <w:name w:val="List Number 3 (Level 4)"/>
    <w:basedOn w:val="Text3"/>
    <w:rsid w:val="008C5CFA"/>
    <w:pPr>
      <w:numPr>
        <w:ilvl w:val="3"/>
        <w:numId w:val="28"/>
      </w:numPr>
      <w:spacing w:before="0" w:after="240"/>
      <w:jc w:val="left"/>
    </w:pPr>
    <w:rPr>
      <w:szCs w:val="20"/>
    </w:rPr>
  </w:style>
  <w:style w:type="paragraph" w:customStyle="1" w:styleId="ListNumber4Level2">
    <w:name w:val="List Number 4 (Level 2)"/>
    <w:basedOn w:val="Text4"/>
    <w:rsid w:val="008C5CFA"/>
    <w:pPr>
      <w:numPr>
        <w:ilvl w:val="1"/>
        <w:numId w:val="29"/>
      </w:numPr>
      <w:spacing w:before="0" w:after="240"/>
      <w:jc w:val="left"/>
    </w:pPr>
    <w:rPr>
      <w:szCs w:val="20"/>
    </w:rPr>
  </w:style>
  <w:style w:type="paragraph" w:customStyle="1" w:styleId="ListNumber4Level3">
    <w:name w:val="List Number 4 (Level 3)"/>
    <w:basedOn w:val="Text4"/>
    <w:rsid w:val="008C5CFA"/>
    <w:pPr>
      <w:numPr>
        <w:ilvl w:val="2"/>
        <w:numId w:val="29"/>
      </w:numPr>
      <w:spacing w:before="0" w:after="240"/>
      <w:jc w:val="left"/>
    </w:pPr>
    <w:rPr>
      <w:szCs w:val="20"/>
    </w:rPr>
  </w:style>
  <w:style w:type="paragraph" w:customStyle="1" w:styleId="ListNumber4Level4">
    <w:name w:val="List Number 4 (Level 4)"/>
    <w:basedOn w:val="Text4"/>
    <w:rsid w:val="008C5CFA"/>
    <w:pPr>
      <w:numPr>
        <w:ilvl w:val="3"/>
        <w:numId w:val="29"/>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uiPriority w:val="99"/>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eastAsia="en-US"/>
    </w:rPr>
  </w:style>
  <w:style w:type="character" w:customStyle="1" w:styleId="Text1Char">
    <w:name w:val="Text 1 Char"/>
    <w:link w:val="Text1"/>
    <w:locked/>
    <w:rsid w:val="008C5CFA"/>
    <w:rPr>
      <w:sz w:val="24"/>
      <w:szCs w:val="24"/>
      <w:lang w:val="en-GB"/>
    </w:rPr>
  </w:style>
  <w:style w:type="table" w:styleId="TableGrid">
    <w:name w:val="Table Grid"/>
    <w:basedOn w:val="Table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eastAsia="en-US"/>
    </w:rPr>
  </w:style>
  <w:style w:type="character" w:styleId="EndnoteReference">
    <w:name w:val="endnote reference"/>
    <w:rsid w:val="008C5CFA"/>
    <w:rPr>
      <w:vertAlign w:val="superscript"/>
    </w:rPr>
  </w:style>
  <w:style w:type="paragraph" w:styleId="ListParagraph">
    <w:name w:val="List Paragraph"/>
    <w:aliases w:val="Elenco num ARGEA"/>
    <w:basedOn w:val="Normal"/>
    <w:link w:val="ListParagraphChar"/>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0"/>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eastAsia="en-US"/>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eastAsia="en-US"/>
    </w:rPr>
  </w:style>
  <w:style w:type="character" w:customStyle="1" w:styleId="Heading4Char">
    <w:name w:val="Heading 4 Char"/>
    <w:link w:val="Heading4"/>
    <w:rsid w:val="008C5CFA"/>
    <w:rPr>
      <w:bCs/>
      <w:sz w:val="24"/>
      <w:szCs w:val="28"/>
      <w:lang w:val="en-GB" w:eastAsia="en-US"/>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086904"/>
    <w:pPr>
      <w:spacing w:after="60"/>
      <w:ind w:left="0" w:firstLine="0"/>
      <w:jc w:val="left"/>
    </w:pPr>
  </w:style>
  <w:style w:type="numbering" w:customStyle="1" w:styleId="Style4">
    <w:name w:val="Style4"/>
    <w:uiPriority w:val="99"/>
    <w:rsid w:val="00E77648"/>
    <w:pPr>
      <w:numPr>
        <w:numId w:val="33"/>
      </w:numPr>
    </w:pPr>
  </w:style>
  <w:style w:type="numbering" w:customStyle="1" w:styleId="Style5">
    <w:name w:val="Style5"/>
    <w:uiPriority w:val="99"/>
    <w:rsid w:val="00491226"/>
    <w:pPr>
      <w:numPr>
        <w:numId w:val="34"/>
      </w:numPr>
    </w:pPr>
  </w:style>
  <w:style w:type="numbering" w:customStyle="1" w:styleId="Style6">
    <w:name w:val="Style6"/>
    <w:uiPriority w:val="99"/>
    <w:rsid w:val="00491226"/>
    <w:pPr>
      <w:numPr>
        <w:numId w:val="35"/>
      </w:numPr>
    </w:pPr>
  </w:style>
  <w:style w:type="numbering" w:customStyle="1" w:styleId="Style7">
    <w:name w:val="Style7"/>
    <w:uiPriority w:val="99"/>
    <w:rsid w:val="00B13BE5"/>
    <w:pPr>
      <w:numPr>
        <w:numId w:val="36"/>
      </w:numPr>
    </w:pPr>
  </w:style>
  <w:style w:type="numbering" w:customStyle="1" w:styleId="Style8">
    <w:name w:val="Style8"/>
    <w:uiPriority w:val="99"/>
    <w:rsid w:val="00BC0E6F"/>
    <w:pPr>
      <w:numPr>
        <w:numId w:val="37"/>
      </w:numPr>
    </w:pPr>
  </w:style>
  <w:style w:type="numbering" w:customStyle="1" w:styleId="Style9">
    <w:name w:val="Style9"/>
    <w:uiPriority w:val="99"/>
    <w:rsid w:val="001B2587"/>
    <w:pPr>
      <w:numPr>
        <w:numId w:val="38"/>
      </w:numPr>
    </w:pPr>
  </w:style>
  <w:style w:type="numbering" w:customStyle="1" w:styleId="Style10">
    <w:name w:val="Style10"/>
    <w:uiPriority w:val="99"/>
    <w:rsid w:val="00256410"/>
    <w:pPr>
      <w:numPr>
        <w:numId w:val="39"/>
      </w:numPr>
    </w:pPr>
  </w:style>
  <w:style w:type="paragraph" w:customStyle="1" w:styleId="Header0">
    <w:name w:val="Header_0"/>
    <w:basedOn w:val="Normal"/>
    <w:link w:val="HeaderChar0"/>
    <w:uiPriority w:val="99"/>
    <w:rsid w:val="005643CD"/>
    <w:pPr>
      <w:tabs>
        <w:tab w:val="center" w:pos="4535"/>
        <w:tab w:val="right" w:pos="9071"/>
      </w:tabs>
    </w:pPr>
  </w:style>
  <w:style w:type="character" w:customStyle="1" w:styleId="HeaderChar0">
    <w:name w:val="Header Char_0"/>
    <w:link w:val="Header0"/>
    <w:uiPriority w:val="99"/>
    <w:rsid w:val="00BB7115"/>
    <w:rPr>
      <w:sz w:val="24"/>
      <w:szCs w:val="24"/>
      <w:lang w:val="en-GB"/>
    </w:rPr>
  </w:style>
  <w:style w:type="paragraph" w:customStyle="1" w:styleId="FooterLandscape0">
    <w:name w:val="FooterLandscape_0"/>
    <w:basedOn w:val="Normal"/>
    <w:rsid w:val="005643CD"/>
    <w:pPr>
      <w:tabs>
        <w:tab w:val="center" w:pos="7285"/>
        <w:tab w:val="center" w:pos="10913"/>
        <w:tab w:val="right" w:pos="15137"/>
      </w:tabs>
      <w:spacing w:before="360" w:after="0"/>
      <w:ind w:left="-567" w:right="-567"/>
      <w:jc w:val="left"/>
    </w:pPr>
  </w:style>
  <w:style w:type="paragraph" w:customStyle="1" w:styleId="Heading10">
    <w:name w:val="Heading 1_0"/>
    <w:basedOn w:val="Normal"/>
    <w:next w:val="Normal0"/>
    <w:qFormat/>
    <w:rsid w:val="005643CD"/>
    <w:pPr>
      <w:keepNext/>
      <w:numPr>
        <w:numId w:val="44"/>
      </w:numPr>
      <w:spacing w:before="360"/>
      <w:outlineLvl w:val="0"/>
    </w:pPr>
    <w:rPr>
      <w:b/>
      <w:bCs/>
      <w:smallCaps/>
      <w:szCs w:val="32"/>
    </w:rPr>
  </w:style>
  <w:style w:type="paragraph" w:customStyle="1" w:styleId="Heading20">
    <w:name w:val="Heading 2_0"/>
    <w:basedOn w:val="Normal"/>
    <w:next w:val="Normal0"/>
    <w:qFormat/>
    <w:rsid w:val="005643CD"/>
    <w:pPr>
      <w:keepNext/>
      <w:numPr>
        <w:ilvl w:val="1"/>
        <w:numId w:val="44"/>
      </w:numPr>
      <w:outlineLvl w:val="1"/>
    </w:pPr>
    <w:rPr>
      <w:b/>
      <w:bCs/>
      <w:iCs/>
      <w:szCs w:val="28"/>
    </w:rPr>
  </w:style>
  <w:style w:type="paragraph" w:customStyle="1" w:styleId="Normal0">
    <w:name w:val="Normal_0"/>
    <w:qFormat/>
    <w:rsid w:val="005643CD"/>
    <w:pPr>
      <w:spacing w:before="120" w:after="120"/>
      <w:jc w:val="both"/>
    </w:pPr>
    <w:rPr>
      <w:sz w:val="24"/>
      <w:szCs w:val="24"/>
      <w:lang w:val="en-GB" w:eastAsia="en-US"/>
    </w:rPr>
  </w:style>
  <w:style w:type="paragraph" w:customStyle="1" w:styleId="Heading30">
    <w:name w:val="Heading 3_0"/>
    <w:basedOn w:val="Normal"/>
    <w:next w:val="Normal0"/>
    <w:qFormat/>
    <w:rsid w:val="005643CD"/>
    <w:pPr>
      <w:keepNext/>
      <w:numPr>
        <w:ilvl w:val="2"/>
        <w:numId w:val="44"/>
      </w:numPr>
      <w:outlineLvl w:val="2"/>
    </w:pPr>
    <w:rPr>
      <w:bCs/>
      <w:i/>
      <w:szCs w:val="26"/>
    </w:rPr>
  </w:style>
  <w:style w:type="paragraph" w:customStyle="1" w:styleId="Heading40">
    <w:name w:val="Heading 4_0"/>
    <w:basedOn w:val="Normal"/>
    <w:next w:val="Normal0"/>
    <w:qFormat/>
    <w:rsid w:val="005643CD"/>
    <w:pPr>
      <w:keepNext/>
      <w:numPr>
        <w:ilvl w:val="3"/>
        <w:numId w:val="44"/>
      </w:numPr>
      <w:outlineLvl w:val="3"/>
    </w:pPr>
    <w:rPr>
      <w:bCs/>
      <w:szCs w:val="28"/>
    </w:rPr>
  </w:style>
  <w:style w:type="paragraph" w:customStyle="1" w:styleId="NormalCentered0">
    <w:name w:val="Normal Centered_0"/>
    <w:basedOn w:val="Normal"/>
    <w:rsid w:val="005643CD"/>
    <w:pPr>
      <w:jc w:val="center"/>
    </w:pPr>
  </w:style>
  <w:style w:type="paragraph" w:customStyle="1" w:styleId="Header1">
    <w:name w:val="Header_1"/>
    <w:basedOn w:val="Normal"/>
    <w:rsid w:val="005643CD"/>
    <w:pPr>
      <w:tabs>
        <w:tab w:val="center" w:pos="4535"/>
        <w:tab w:val="right" w:pos="9071"/>
      </w:tabs>
    </w:pPr>
  </w:style>
  <w:style w:type="paragraph" w:customStyle="1" w:styleId="Default">
    <w:name w:val="Default"/>
    <w:rsid w:val="00D12AA7"/>
    <w:pPr>
      <w:autoSpaceDE w:val="0"/>
      <w:autoSpaceDN w:val="0"/>
      <w:adjustRightInd w:val="0"/>
    </w:pPr>
    <w:rPr>
      <w:color w:val="000000"/>
      <w:sz w:val="24"/>
      <w:szCs w:val="24"/>
    </w:rPr>
  </w:style>
  <w:style w:type="character" w:customStyle="1" w:styleId="ListParagraphChar">
    <w:name w:val="List Paragraph Char"/>
    <w:aliases w:val="Elenco num ARGEA Char"/>
    <w:basedOn w:val="DefaultParagraphFont"/>
    <w:link w:val="ListParagraph"/>
    <w:uiPriority w:val="34"/>
    <w:locked/>
    <w:rsid w:val="009C46E7"/>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6252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eader" Target="header20.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0.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3.xml"/><Relationship Id="rId32"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header" Target="header16.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5.xml"/><Relationship Id="rId30" Type="http://schemas.openxmlformats.org/officeDocument/2006/relationships/header" Target="header17.xml"/><Relationship Id="rId35"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AB8BB-2462-4A31-89D8-07C387C2376D}">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125050</vt:lpwstr>
  </property>
  <property fmtid="{D5CDD505-2E9C-101B-9397-08002B2CF9AE}" pid="4" name="OptimizationTime">
    <vt:lpwstr>20200525_1029</vt:lpwstr>
  </property>
</Properties>
</file>

<file path=docProps/app.xml><?xml version="1.0" encoding="utf-8"?>
<Properties xmlns="http://schemas.openxmlformats.org/officeDocument/2006/extended-properties" xmlns:vt="http://schemas.openxmlformats.org/officeDocument/2006/docPropsVTypes">
  <Template>Normal.dotm</Template>
  <TotalTime>36</TotalTime>
  <Pages>12</Pages>
  <Words>2464</Words>
  <Characters>14050</Characters>
  <Application>Microsoft Office Word</Application>
  <DocSecurity>0</DocSecurity>
  <Lines>117</Lines>
  <Paragraphs>32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European Commission</Company>
  <LinksUpToDate>false</LinksUpToDate>
  <CharactersWithSpaces>16482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SFC 2014</dc:creator>
  <cp:lastModifiedBy>Eleonora Passeri</cp:lastModifiedBy>
  <cp:revision>3</cp:revision>
  <dcterms:created xsi:type="dcterms:W3CDTF">2020-04-16T15:33:00Z</dcterms:created>
  <dcterms:modified xsi:type="dcterms:W3CDTF">2020-04-16T16:08:00Z</dcterms:modified>
</cp:coreProperties>
</file>